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39F" w:rsidRPr="003674B9" w:rsidRDefault="0005739F" w:rsidP="0005739F">
      <w:pPr>
        <w:pStyle w:val="Authors"/>
        <w:framePr w:wrap="notBeside" w:x="1626" w:y="2356"/>
        <w:spacing w:after="120"/>
      </w:pPr>
      <w:r>
        <w:t>Charithra</w:t>
      </w:r>
      <w:r w:rsidRPr="000E61E9">
        <w:rPr>
          <w:vertAlign w:val="superscript"/>
        </w:rPr>
        <w:t>1</w:t>
      </w:r>
      <w:r>
        <w:t>, Dhanik S Shetty</w:t>
      </w:r>
      <w:r w:rsidRPr="000E61E9">
        <w:rPr>
          <w:vertAlign w:val="superscript"/>
        </w:rPr>
        <w:t>2</w:t>
      </w:r>
      <w:r>
        <w:t xml:space="preserve">, </w:t>
      </w:r>
      <w:proofErr w:type="spellStart"/>
      <w:r>
        <w:t>Nagarjuna</w:t>
      </w:r>
      <w:proofErr w:type="spellEnd"/>
      <w:r>
        <w:t xml:space="preserve"> S G</w:t>
      </w:r>
      <w:r w:rsidRPr="000E61E9">
        <w:rPr>
          <w:vertAlign w:val="superscript"/>
        </w:rPr>
        <w:t>3</w:t>
      </w:r>
      <w:r>
        <w:t xml:space="preserve">, </w:t>
      </w:r>
      <w:proofErr w:type="spellStart"/>
      <w:r>
        <w:t>Safaa</w:t>
      </w:r>
      <w:proofErr w:type="spellEnd"/>
      <w:r>
        <w:t xml:space="preserve"> Kulsum</w:t>
      </w:r>
      <w:r>
        <w:rPr>
          <w:vertAlign w:val="superscript"/>
        </w:rPr>
        <w:t>4</w:t>
      </w:r>
      <w:r>
        <w:t xml:space="preserve">, </w:t>
      </w:r>
      <w:r w:rsidRPr="003674B9">
        <w:t>Deepika B V</w:t>
      </w:r>
      <w:r w:rsidRPr="003674B9">
        <w:rPr>
          <w:vertAlign w:val="superscript"/>
        </w:rPr>
        <w:t>5</w:t>
      </w:r>
    </w:p>
    <w:p w:rsidR="0005739F" w:rsidRPr="003674B9" w:rsidRDefault="0005739F" w:rsidP="0005739F">
      <w:pPr>
        <w:pStyle w:val="Authors"/>
        <w:framePr w:wrap="notBeside" w:x="1626" w:y="2356"/>
        <w:spacing w:after="120"/>
        <w:rPr>
          <w:i/>
        </w:rPr>
      </w:pPr>
      <w:r w:rsidRPr="003674B9">
        <w:rPr>
          <w:i/>
          <w:vertAlign w:val="superscript"/>
        </w:rPr>
        <w:t>1,2,3,4</w:t>
      </w:r>
      <w:r w:rsidRPr="003674B9">
        <w:rPr>
          <w:i/>
        </w:rPr>
        <w:t xml:space="preserve"> St</w:t>
      </w:r>
      <w:r>
        <w:rPr>
          <w:i/>
        </w:rPr>
        <w:t>u</w:t>
      </w:r>
      <w:r w:rsidRPr="003674B9">
        <w:rPr>
          <w:i/>
        </w:rPr>
        <w:t>dents, 8</w:t>
      </w:r>
      <w:r w:rsidRPr="003674B9">
        <w:rPr>
          <w:i/>
          <w:vertAlign w:val="superscript"/>
        </w:rPr>
        <w:t>th</w:t>
      </w:r>
      <w:r w:rsidRPr="003674B9">
        <w:rPr>
          <w:i/>
        </w:rPr>
        <w:t xml:space="preserve"> semester, Department of Civil Engineering, S</w:t>
      </w:r>
      <w:r>
        <w:rPr>
          <w:i/>
        </w:rPr>
        <w:t xml:space="preserve">hri </w:t>
      </w:r>
      <w:r w:rsidRPr="003674B9">
        <w:rPr>
          <w:i/>
        </w:rPr>
        <w:t>M</w:t>
      </w:r>
      <w:r>
        <w:rPr>
          <w:i/>
        </w:rPr>
        <w:t xml:space="preserve">adhwa </w:t>
      </w:r>
      <w:r w:rsidRPr="003674B9">
        <w:rPr>
          <w:i/>
        </w:rPr>
        <w:t>V</w:t>
      </w:r>
      <w:r>
        <w:rPr>
          <w:i/>
        </w:rPr>
        <w:t xml:space="preserve">adiraja </w:t>
      </w:r>
      <w:r w:rsidRPr="003674B9">
        <w:rPr>
          <w:i/>
        </w:rPr>
        <w:t>I</w:t>
      </w:r>
      <w:r>
        <w:rPr>
          <w:i/>
        </w:rPr>
        <w:t xml:space="preserve">nstitute of </w:t>
      </w:r>
      <w:r w:rsidRPr="003674B9">
        <w:rPr>
          <w:i/>
        </w:rPr>
        <w:t>T</w:t>
      </w:r>
      <w:r>
        <w:rPr>
          <w:i/>
        </w:rPr>
        <w:t xml:space="preserve">echnology and </w:t>
      </w:r>
      <w:r w:rsidRPr="003674B9">
        <w:rPr>
          <w:i/>
        </w:rPr>
        <w:t>M</w:t>
      </w:r>
      <w:r>
        <w:rPr>
          <w:i/>
        </w:rPr>
        <w:t>anagement</w:t>
      </w:r>
      <w:r w:rsidRPr="003674B9">
        <w:rPr>
          <w:i/>
        </w:rPr>
        <w:t>, Bantakal</w:t>
      </w:r>
    </w:p>
    <w:p w:rsidR="0005739F" w:rsidRPr="003674B9" w:rsidRDefault="0005739F" w:rsidP="0005739F">
      <w:pPr>
        <w:pStyle w:val="Authors"/>
        <w:framePr w:wrap="notBeside" w:x="1626" w:y="2356"/>
        <w:spacing w:after="120"/>
        <w:rPr>
          <w:i/>
        </w:rPr>
      </w:pPr>
      <w:r w:rsidRPr="003674B9">
        <w:rPr>
          <w:i/>
          <w:vertAlign w:val="superscript"/>
        </w:rPr>
        <w:t xml:space="preserve">5 </w:t>
      </w:r>
      <w:r w:rsidRPr="003674B9">
        <w:rPr>
          <w:i/>
        </w:rPr>
        <w:t>Assistant professor</w:t>
      </w:r>
      <w:r>
        <w:rPr>
          <w:i/>
        </w:rPr>
        <w:t>,</w:t>
      </w:r>
      <w:r w:rsidRPr="003674B9">
        <w:rPr>
          <w:i/>
        </w:rPr>
        <w:t xml:space="preserve"> Department of Civil Engineering</w:t>
      </w:r>
      <w:r w:rsidR="007D02F7">
        <w:rPr>
          <w:i/>
        </w:rPr>
        <w:t>,</w:t>
      </w:r>
      <w:r w:rsidRPr="003674B9">
        <w:rPr>
          <w:i/>
        </w:rPr>
        <w:t xml:space="preserve"> S</w:t>
      </w:r>
      <w:r>
        <w:rPr>
          <w:i/>
        </w:rPr>
        <w:t xml:space="preserve">hri </w:t>
      </w:r>
      <w:r w:rsidRPr="003674B9">
        <w:rPr>
          <w:i/>
        </w:rPr>
        <w:t>M</w:t>
      </w:r>
      <w:r>
        <w:rPr>
          <w:i/>
        </w:rPr>
        <w:t xml:space="preserve">adhwa </w:t>
      </w:r>
      <w:r w:rsidRPr="003674B9">
        <w:rPr>
          <w:i/>
        </w:rPr>
        <w:t>V</w:t>
      </w:r>
      <w:r>
        <w:rPr>
          <w:i/>
        </w:rPr>
        <w:t xml:space="preserve">adiraja </w:t>
      </w:r>
      <w:r w:rsidRPr="003674B9">
        <w:rPr>
          <w:i/>
        </w:rPr>
        <w:t>I</w:t>
      </w:r>
      <w:r>
        <w:rPr>
          <w:i/>
        </w:rPr>
        <w:t xml:space="preserve">nstitute of </w:t>
      </w:r>
      <w:r w:rsidRPr="003674B9">
        <w:rPr>
          <w:i/>
        </w:rPr>
        <w:t>T</w:t>
      </w:r>
      <w:r>
        <w:rPr>
          <w:i/>
        </w:rPr>
        <w:t xml:space="preserve">echnology and </w:t>
      </w:r>
      <w:r w:rsidRPr="003674B9">
        <w:rPr>
          <w:i/>
        </w:rPr>
        <w:t>M</w:t>
      </w:r>
      <w:r>
        <w:rPr>
          <w:i/>
        </w:rPr>
        <w:t>anagement</w:t>
      </w:r>
      <w:r w:rsidRPr="003674B9">
        <w:rPr>
          <w:i/>
        </w:rPr>
        <w:t>, Bantakal</w:t>
      </w:r>
    </w:p>
    <w:p w:rsidR="00E97402" w:rsidRDefault="00E97402" w:rsidP="00DD5AB3">
      <w:pPr>
        <w:pStyle w:val="Text"/>
        <w:spacing w:line="240" w:lineRule="auto"/>
        <w:ind w:firstLine="0"/>
        <w:rPr>
          <w:sz w:val="18"/>
          <w:szCs w:val="18"/>
        </w:rPr>
      </w:pPr>
      <w:r>
        <w:rPr>
          <w:sz w:val="18"/>
          <w:szCs w:val="18"/>
        </w:rPr>
        <w:footnoteReference w:customMarkFollows="1" w:id="1"/>
        <w:sym w:font="Symbol" w:char="F020"/>
      </w:r>
    </w:p>
    <w:p w:rsidR="00535412" w:rsidRPr="00535412" w:rsidRDefault="00535412" w:rsidP="005B7494">
      <w:pPr>
        <w:framePr w:w="9360" w:hSpace="187" w:vSpace="187" w:wrap="notBeside" w:vAnchor="text" w:hAnchor="page" w:xAlign="center" w:y="1"/>
        <w:pBdr>
          <w:bottom w:val="single" w:sz="12" w:space="1" w:color="auto"/>
        </w:pBdr>
        <w:spacing w:line="276" w:lineRule="auto"/>
        <w:jc w:val="center"/>
        <w:rPr>
          <w:sz w:val="48"/>
          <w:szCs w:val="48"/>
        </w:rPr>
      </w:pPr>
      <w:r w:rsidRPr="00535412">
        <w:rPr>
          <w:sz w:val="48"/>
          <w:szCs w:val="48"/>
        </w:rPr>
        <w:t>INTEGRATED SOLID WASTE MANAGEMENT – A CASE STUDY ON SHIRVA PANCHAYAT</w:t>
      </w:r>
    </w:p>
    <w:p w:rsidR="00157C9C" w:rsidRPr="00157C9C" w:rsidRDefault="00157C9C" w:rsidP="00157C9C"/>
    <w:p w:rsidR="00535412" w:rsidRPr="00535412" w:rsidRDefault="00E97402" w:rsidP="00535412">
      <w:pPr>
        <w:tabs>
          <w:tab w:val="left" w:pos="8820"/>
        </w:tabs>
        <w:ind w:left="180" w:right="270" w:firstLine="270"/>
        <w:jc w:val="both"/>
        <w:rPr>
          <w:b/>
          <w:sz w:val="18"/>
          <w:szCs w:val="18"/>
        </w:rPr>
      </w:pPr>
      <w:r>
        <w:rPr>
          <w:i/>
          <w:iCs/>
        </w:rPr>
        <w:t>Abstract</w:t>
      </w:r>
      <w:r w:rsidRPr="00535412">
        <w:rPr>
          <w:b/>
          <w:sz w:val="18"/>
          <w:szCs w:val="18"/>
        </w:rPr>
        <w:t>—</w:t>
      </w:r>
      <w:r w:rsidR="00535412" w:rsidRPr="00535412">
        <w:rPr>
          <w:b/>
          <w:sz w:val="18"/>
          <w:szCs w:val="18"/>
        </w:rPr>
        <w:t xml:space="preserve"> </w:t>
      </w:r>
      <w:r w:rsidR="00EC0B9F" w:rsidRPr="00656DB8">
        <w:rPr>
          <w:b/>
          <w:sz w:val="18"/>
          <w:szCs w:val="18"/>
        </w:rPr>
        <w:t>Soli</w:t>
      </w:r>
      <w:r w:rsidR="00EC0B9F">
        <w:rPr>
          <w:b/>
          <w:sz w:val="18"/>
          <w:szCs w:val="18"/>
        </w:rPr>
        <w:t>d waste management is of prominent concern and very much required</w:t>
      </w:r>
      <w:r w:rsidR="00EC0B9F" w:rsidRPr="00656DB8">
        <w:rPr>
          <w:b/>
          <w:sz w:val="18"/>
          <w:szCs w:val="18"/>
        </w:rPr>
        <w:t xml:space="preserve"> to lead a healthy life. Solid waste manage</w:t>
      </w:r>
      <w:r w:rsidR="00EC0B9F">
        <w:rPr>
          <w:b/>
          <w:sz w:val="18"/>
          <w:szCs w:val="18"/>
        </w:rPr>
        <w:t xml:space="preserve">ment and handling rules is about </w:t>
      </w:r>
      <w:r w:rsidR="00EC0B9F" w:rsidRPr="00656DB8">
        <w:rPr>
          <w:b/>
          <w:sz w:val="18"/>
          <w:szCs w:val="18"/>
        </w:rPr>
        <w:t>systematic method for the collection, segregation, treatment and disposal of solid waste. In the present study</w:t>
      </w:r>
      <w:r w:rsidR="00EC0B9F">
        <w:rPr>
          <w:b/>
          <w:sz w:val="18"/>
          <w:szCs w:val="18"/>
        </w:rPr>
        <w:t xml:space="preserve">, </w:t>
      </w:r>
      <w:proofErr w:type="spellStart"/>
      <w:r w:rsidR="00EC0B9F" w:rsidRPr="00656DB8">
        <w:rPr>
          <w:b/>
          <w:sz w:val="18"/>
          <w:szCs w:val="18"/>
        </w:rPr>
        <w:t>Shirva</w:t>
      </w:r>
      <w:proofErr w:type="spellEnd"/>
      <w:r w:rsidR="00EC0B9F" w:rsidRPr="00656DB8">
        <w:rPr>
          <w:b/>
          <w:sz w:val="18"/>
          <w:szCs w:val="18"/>
        </w:rPr>
        <w:t xml:space="preserve"> </w:t>
      </w:r>
      <w:proofErr w:type="spellStart"/>
      <w:r w:rsidR="00EC0B9F" w:rsidRPr="00656DB8">
        <w:rPr>
          <w:b/>
          <w:sz w:val="18"/>
          <w:szCs w:val="18"/>
        </w:rPr>
        <w:t>pa</w:t>
      </w:r>
      <w:r w:rsidR="00EC0B9F">
        <w:rPr>
          <w:b/>
          <w:sz w:val="18"/>
          <w:szCs w:val="18"/>
        </w:rPr>
        <w:t>nchayat</w:t>
      </w:r>
      <w:proofErr w:type="spellEnd"/>
      <w:r w:rsidR="00EC0B9F">
        <w:rPr>
          <w:b/>
          <w:sz w:val="18"/>
          <w:szCs w:val="18"/>
        </w:rPr>
        <w:t xml:space="preserve"> is considered as a </w:t>
      </w:r>
      <w:r w:rsidR="00EC0B9F" w:rsidRPr="00656DB8">
        <w:rPr>
          <w:b/>
          <w:sz w:val="18"/>
          <w:szCs w:val="18"/>
        </w:rPr>
        <w:t>study</w:t>
      </w:r>
      <w:r w:rsidR="00EC0B9F">
        <w:rPr>
          <w:b/>
          <w:sz w:val="18"/>
          <w:szCs w:val="18"/>
        </w:rPr>
        <w:t xml:space="preserve"> area</w:t>
      </w:r>
      <w:r w:rsidR="00EC0B9F" w:rsidRPr="00656DB8">
        <w:rPr>
          <w:b/>
          <w:sz w:val="18"/>
          <w:szCs w:val="18"/>
        </w:rPr>
        <w:t xml:space="preserve"> for the proposal of solid waste management.  </w:t>
      </w:r>
      <w:proofErr w:type="spellStart"/>
      <w:r w:rsidR="00EC0B9F" w:rsidRPr="00535412">
        <w:rPr>
          <w:b/>
          <w:sz w:val="18"/>
          <w:szCs w:val="18"/>
        </w:rPr>
        <w:t>Shirva</w:t>
      </w:r>
      <w:proofErr w:type="spellEnd"/>
      <w:r w:rsidR="00EC0B9F" w:rsidRPr="00535412">
        <w:rPr>
          <w:b/>
          <w:sz w:val="18"/>
          <w:szCs w:val="18"/>
        </w:rPr>
        <w:t xml:space="preserve"> is a village situated in </w:t>
      </w:r>
      <w:proofErr w:type="spellStart"/>
      <w:r w:rsidR="00EC0B9F" w:rsidRPr="00535412">
        <w:rPr>
          <w:b/>
          <w:sz w:val="18"/>
          <w:szCs w:val="18"/>
        </w:rPr>
        <w:t>Udupi</w:t>
      </w:r>
      <w:proofErr w:type="spellEnd"/>
      <w:r w:rsidR="00EC0B9F" w:rsidRPr="00535412">
        <w:rPr>
          <w:b/>
          <w:sz w:val="18"/>
          <w:szCs w:val="18"/>
        </w:rPr>
        <w:t xml:space="preserve"> district of Karnataka State which falls in India. The geographical coordinate’s latitude and longitude of </w:t>
      </w:r>
      <w:proofErr w:type="spellStart"/>
      <w:r w:rsidR="00EC0B9F" w:rsidRPr="00535412">
        <w:rPr>
          <w:b/>
          <w:sz w:val="18"/>
          <w:szCs w:val="18"/>
        </w:rPr>
        <w:t>Shirva</w:t>
      </w:r>
      <w:proofErr w:type="spellEnd"/>
      <w:r w:rsidR="00EC0B9F" w:rsidRPr="00535412">
        <w:rPr>
          <w:b/>
          <w:sz w:val="18"/>
          <w:szCs w:val="18"/>
        </w:rPr>
        <w:t xml:space="preserve"> is 13.357215 and 74.798355 respectively. The total area of </w:t>
      </w:r>
      <w:proofErr w:type="spellStart"/>
      <w:r w:rsidR="00EC0B9F" w:rsidRPr="00535412">
        <w:rPr>
          <w:b/>
          <w:sz w:val="18"/>
          <w:szCs w:val="18"/>
        </w:rPr>
        <w:t>Shirva</w:t>
      </w:r>
      <w:proofErr w:type="spellEnd"/>
      <w:r w:rsidR="00EC0B9F" w:rsidRPr="00535412">
        <w:rPr>
          <w:b/>
          <w:sz w:val="18"/>
          <w:szCs w:val="18"/>
        </w:rPr>
        <w:t xml:space="preserve"> is 32km</w:t>
      </w:r>
      <w:r w:rsidR="00EC0B9F" w:rsidRPr="00535412">
        <w:rPr>
          <w:b/>
          <w:sz w:val="18"/>
          <w:szCs w:val="18"/>
          <w:vertAlign w:val="superscript"/>
        </w:rPr>
        <w:t>2</w:t>
      </w:r>
      <w:r w:rsidR="00EC0B9F" w:rsidRPr="00535412">
        <w:rPr>
          <w:b/>
          <w:sz w:val="18"/>
          <w:szCs w:val="18"/>
        </w:rPr>
        <w:t xml:space="preserve"> and it is the second biggest village by area in the sub district which is facing problem in waste management. </w:t>
      </w:r>
      <w:r w:rsidR="00EC0B9F">
        <w:rPr>
          <w:b/>
          <w:bCs/>
          <w:sz w:val="18"/>
          <w:szCs w:val="18"/>
        </w:rPr>
        <w:t>T</w:t>
      </w:r>
      <w:r w:rsidR="00EC0B9F" w:rsidRPr="00535412">
        <w:rPr>
          <w:b/>
          <w:bCs/>
          <w:sz w:val="18"/>
          <w:szCs w:val="18"/>
        </w:rPr>
        <w:t xml:space="preserve">he </w:t>
      </w:r>
      <w:proofErr w:type="spellStart"/>
      <w:r w:rsidR="00EC0B9F" w:rsidRPr="00535412">
        <w:rPr>
          <w:b/>
          <w:bCs/>
          <w:sz w:val="18"/>
          <w:szCs w:val="18"/>
        </w:rPr>
        <w:t>Shirva</w:t>
      </w:r>
      <w:proofErr w:type="spellEnd"/>
      <w:r w:rsidR="00EC0B9F" w:rsidRPr="00535412">
        <w:rPr>
          <w:b/>
          <w:bCs/>
          <w:sz w:val="18"/>
          <w:szCs w:val="18"/>
        </w:rPr>
        <w:t xml:space="preserve"> </w:t>
      </w:r>
      <w:proofErr w:type="spellStart"/>
      <w:r w:rsidR="00EC0B9F" w:rsidRPr="00535412">
        <w:rPr>
          <w:b/>
          <w:bCs/>
          <w:sz w:val="18"/>
          <w:szCs w:val="18"/>
        </w:rPr>
        <w:t>Panchayat</w:t>
      </w:r>
      <w:proofErr w:type="spellEnd"/>
      <w:r w:rsidR="00EC0B9F" w:rsidRPr="00535412">
        <w:rPr>
          <w:b/>
          <w:bCs/>
          <w:sz w:val="18"/>
          <w:szCs w:val="18"/>
        </w:rPr>
        <w:t xml:space="preserve"> indicates that there is an unpredictable rise in the population intern the solid waste generation is also being increased. Unscientific handling due to negligence in collecting waste, inadequate standards of transportation, storage, treatment and disposal </w:t>
      </w:r>
      <w:r w:rsidR="00EC0B9F">
        <w:rPr>
          <w:b/>
          <w:bCs/>
          <w:sz w:val="18"/>
          <w:szCs w:val="18"/>
        </w:rPr>
        <w:t>which causes risk to surroundings</w:t>
      </w:r>
      <w:r w:rsidR="00EC0B9F" w:rsidRPr="00535412">
        <w:rPr>
          <w:b/>
          <w:bCs/>
          <w:sz w:val="18"/>
          <w:szCs w:val="18"/>
        </w:rPr>
        <w:t>, health</w:t>
      </w:r>
      <w:r w:rsidR="00EC0B9F">
        <w:rPr>
          <w:b/>
          <w:bCs/>
          <w:sz w:val="18"/>
          <w:szCs w:val="18"/>
        </w:rPr>
        <w:t xml:space="preserve"> of people</w:t>
      </w:r>
      <w:r w:rsidR="00EC0B9F" w:rsidRPr="00535412">
        <w:rPr>
          <w:b/>
          <w:bCs/>
          <w:sz w:val="18"/>
          <w:szCs w:val="18"/>
        </w:rPr>
        <w:t xml:space="preserve"> and social issues. There is no systematic way of managing the solid waste</w:t>
      </w:r>
      <w:r w:rsidR="00EC0B9F" w:rsidRPr="00E725E0">
        <w:rPr>
          <w:b/>
          <w:bCs/>
          <w:sz w:val="18"/>
          <w:szCs w:val="18"/>
        </w:rPr>
        <w:t>.</w:t>
      </w:r>
      <w:r w:rsidR="00EC0B9F" w:rsidRPr="00157C9C">
        <w:rPr>
          <w:b/>
          <w:bCs/>
          <w:color w:val="FF0000"/>
          <w:sz w:val="18"/>
          <w:szCs w:val="18"/>
        </w:rPr>
        <w:t xml:space="preserve"> </w:t>
      </w:r>
      <w:r w:rsidR="00EC0B9F" w:rsidRPr="00656DB8">
        <w:rPr>
          <w:b/>
          <w:bCs/>
          <w:sz w:val="18"/>
          <w:szCs w:val="18"/>
        </w:rPr>
        <w:t>The present study give</w:t>
      </w:r>
      <w:r w:rsidR="00EC0B9F">
        <w:rPr>
          <w:b/>
          <w:bCs/>
          <w:sz w:val="18"/>
          <w:szCs w:val="18"/>
        </w:rPr>
        <w:t>s the methodology for well-organized</w:t>
      </w:r>
      <w:r w:rsidR="00EC0B9F" w:rsidRPr="00656DB8">
        <w:rPr>
          <w:b/>
          <w:bCs/>
          <w:sz w:val="18"/>
          <w:szCs w:val="18"/>
        </w:rPr>
        <w:t xml:space="preserve"> collection</w:t>
      </w:r>
      <w:r w:rsidR="00EC0B9F">
        <w:rPr>
          <w:b/>
          <w:bCs/>
          <w:sz w:val="18"/>
          <w:szCs w:val="18"/>
        </w:rPr>
        <w:t>,</w:t>
      </w:r>
      <w:r w:rsidR="00EC0B9F" w:rsidRPr="00656DB8">
        <w:rPr>
          <w:b/>
          <w:bCs/>
          <w:sz w:val="18"/>
          <w:szCs w:val="18"/>
        </w:rPr>
        <w:t xml:space="preserve"> treatment and disposal of solid waste for the </w:t>
      </w:r>
      <w:proofErr w:type="spellStart"/>
      <w:r w:rsidR="00EC0B9F" w:rsidRPr="00656DB8">
        <w:rPr>
          <w:b/>
          <w:bCs/>
          <w:sz w:val="18"/>
          <w:szCs w:val="18"/>
        </w:rPr>
        <w:t>panchayat</w:t>
      </w:r>
      <w:proofErr w:type="spellEnd"/>
      <w:r w:rsidR="00656DB8" w:rsidRPr="00656DB8">
        <w:rPr>
          <w:b/>
          <w:bCs/>
          <w:sz w:val="18"/>
          <w:szCs w:val="18"/>
        </w:rPr>
        <w:t>.</w:t>
      </w:r>
    </w:p>
    <w:p w:rsidR="00E97402" w:rsidRPr="00535412" w:rsidRDefault="00E97402" w:rsidP="00535412">
      <w:pPr>
        <w:pStyle w:val="Abstract"/>
      </w:pPr>
    </w:p>
    <w:p w:rsidR="00E97402" w:rsidRDefault="00E97402" w:rsidP="00DD5AB3"/>
    <w:p w:rsidR="00E97402" w:rsidRPr="00656DB8" w:rsidRDefault="00157C9C" w:rsidP="00DD5AB3">
      <w:pPr>
        <w:pStyle w:val="IndexTerms"/>
      </w:pPr>
      <w:bookmarkStart w:id="0" w:name="PointTmp"/>
      <w:r w:rsidRPr="00656DB8">
        <w:rPr>
          <w:i/>
          <w:iCs/>
        </w:rPr>
        <w:t>Key Words: Solid waste management; collection; treatment; disposal</w:t>
      </w:r>
    </w:p>
    <w:p w:rsidR="00E97402" w:rsidRDefault="00E97402" w:rsidP="00DD5AB3"/>
    <w:bookmarkEnd w:id="0"/>
    <w:p w:rsidR="00E97402" w:rsidRDefault="00DA2539" w:rsidP="00DA2539">
      <w:pPr>
        <w:pStyle w:val="Heading1"/>
        <w:numPr>
          <w:ilvl w:val="0"/>
          <w:numId w:val="0"/>
        </w:numPr>
      </w:pPr>
      <w:r>
        <w:t>I.</w:t>
      </w:r>
      <w:r w:rsidR="00E97402">
        <w:t>I</w:t>
      </w:r>
      <w:r w:rsidR="00E97402">
        <w:rPr>
          <w:sz w:val="16"/>
          <w:szCs w:val="16"/>
        </w:rPr>
        <w:t>NTRODUCTION</w:t>
      </w:r>
    </w:p>
    <w:p w:rsidR="00EC0B9F" w:rsidRDefault="00535412" w:rsidP="00EC0B9F">
      <w:pPr>
        <w:autoSpaceDE w:val="0"/>
        <w:autoSpaceDN w:val="0"/>
        <w:adjustRightInd w:val="0"/>
        <w:jc w:val="both"/>
        <w:rPr>
          <w:bCs/>
        </w:rPr>
      </w:pPr>
      <w:r w:rsidRPr="00535412">
        <w:rPr>
          <w:bCs/>
        </w:rPr>
        <w:t xml:space="preserve"> </w:t>
      </w:r>
      <w:r w:rsidR="00EC0B9F">
        <w:rPr>
          <w:bCs/>
        </w:rPr>
        <w:t xml:space="preserve">A rapid growth </w:t>
      </w:r>
      <w:r w:rsidR="00EC0B9F" w:rsidRPr="0063345D">
        <w:rPr>
          <w:bCs/>
        </w:rPr>
        <w:t>in population,</w:t>
      </w:r>
      <w:r w:rsidR="00EC0B9F">
        <w:rPr>
          <w:bCs/>
        </w:rPr>
        <w:t xml:space="preserve"> economic development,</w:t>
      </w:r>
      <w:r w:rsidR="00EC0B9F" w:rsidRPr="0063345D">
        <w:rPr>
          <w:bCs/>
        </w:rPr>
        <w:t xml:space="preserve"> urb</w:t>
      </w:r>
      <w:r w:rsidR="00EC0B9F">
        <w:rPr>
          <w:bCs/>
        </w:rPr>
        <w:t>anization and industrialization have effected in increasing the urban waste generation rate</w:t>
      </w:r>
      <w:r w:rsidR="00EC0B9F" w:rsidRPr="0063345D">
        <w:rPr>
          <w:bCs/>
        </w:rPr>
        <w:t xml:space="preserve">. </w:t>
      </w:r>
      <w:r w:rsidR="00EC0B9F">
        <w:rPr>
          <w:bCs/>
        </w:rPr>
        <w:t>Impulsive</w:t>
      </w:r>
      <w:r w:rsidR="00EC0B9F" w:rsidRPr="0063345D">
        <w:rPr>
          <w:bCs/>
        </w:rPr>
        <w:t xml:space="preserve"> handling due to negligence in collecting waste, inadeq</w:t>
      </w:r>
      <w:r w:rsidR="00EC0B9F">
        <w:rPr>
          <w:bCs/>
        </w:rPr>
        <w:t>uate standards of waste carriage</w:t>
      </w:r>
      <w:r w:rsidR="00EC0B9F" w:rsidRPr="0063345D">
        <w:rPr>
          <w:bCs/>
        </w:rPr>
        <w:t xml:space="preserve">, </w:t>
      </w:r>
      <w:r w:rsidR="00EC0B9F">
        <w:rPr>
          <w:bCs/>
        </w:rPr>
        <w:t xml:space="preserve">storing, handling and improper method for disposal </w:t>
      </w:r>
      <w:r w:rsidR="00EC0B9F">
        <w:t xml:space="preserve">has made waste management </w:t>
      </w:r>
      <w:r w:rsidR="00EC0B9F" w:rsidRPr="002A2532">
        <w:t>an important issue</w:t>
      </w:r>
      <w:r w:rsidR="00EC0B9F">
        <w:t xml:space="preserve"> in developing countries.</w:t>
      </w:r>
      <w:r w:rsidR="00EC0B9F">
        <w:rPr>
          <w:bCs/>
        </w:rPr>
        <w:t xml:space="preserve"> In India, the collection, carriage and arrangement for safe disposal of solid waste is not good. The waste generated due to different actions of the society and scattered disposal of wastes lead to environmental pollution resulting into bad impact on human health and also contamination of soil, air, water etc. </w:t>
      </w:r>
    </w:p>
    <w:p w:rsidR="00EC0B9F" w:rsidRPr="00157C9C" w:rsidRDefault="00EC0B9F" w:rsidP="00EC0B9F">
      <w:pPr>
        <w:autoSpaceDE w:val="0"/>
        <w:autoSpaceDN w:val="0"/>
        <w:adjustRightInd w:val="0"/>
        <w:jc w:val="both"/>
        <w:rPr>
          <w:bCs/>
        </w:rPr>
      </w:pPr>
      <w:r>
        <w:rPr>
          <w:bCs/>
        </w:rPr>
        <w:t xml:space="preserve">Understanding the source of generation of waste and its disposal and the condition of surrounding environment of a particular region are the main reason for developing an effective system for management of waste. </w:t>
      </w:r>
      <w:r>
        <w:t>Solid Waste Management (SWM) is one part among public health and sanitation, according to our Indian Constitution, SWM is the part of</w:t>
      </w:r>
      <w:r w:rsidRPr="002A2532">
        <w:t xml:space="preserve"> basic essential services provided </w:t>
      </w:r>
      <w:r>
        <w:t>to keep our region</w:t>
      </w:r>
      <w:r w:rsidRPr="002A2532">
        <w:t xml:space="preserve"> clean</w:t>
      </w:r>
      <w:r>
        <w:t xml:space="preserve"> by the municipal authorities</w:t>
      </w:r>
      <w:r w:rsidRPr="002A2532">
        <w:t>.</w:t>
      </w:r>
      <w:r>
        <w:t xml:space="preserve"> </w:t>
      </w:r>
    </w:p>
    <w:p w:rsidR="00535412" w:rsidRDefault="00EC0B9F" w:rsidP="00EC0B9F">
      <w:pPr>
        <w:autoSpaceDE w:val="0"/>
        <w:autoSpaceDN w:val="0"/>
        <w:adjustRightInd w:val="0"/>
        <w:jc w:val="both"/>
      </w:pPr>
      <w:r w:rsidRPr="002A2532">
        <w:t xml:space="preserve">Integrated Solid Waste Management (ISWM) </w:t>
      </w:r>
      <w:r>
        <w:t>refers to the planned outlook to manage solid waste in a sustainable manner covering different details such as waste generation, segregation, transfer and sorting of waste, handling and safe disposal in a combined manner by maximizing resource use efficiency and also by protecting human health and nature</w:t>
      </w:r>
      <w:r w:rsidR="00535412">
        <w:t>.</w:t>
      </w:r>
    </w:p>
    <w:p w:rsidR="00DD1F80" w:rsidRDefault="00DD1F80" w:rsidP="00EC0B9F">
      <w:pPr>
        <w:autoSpaceDE w:val="0"/>
        <w:autoSpaceDN w:val="0"/>
        <w:adjustRightInd w:val="0"/>
        <w:jc w:val="both"/>
      </w:pPr>
    </w:p>
    <w:p w:rsidR="00C02AE3" w:rsidRDefault="00C02AE3" w:rsidP="00C02AE3">
      <w:pPr>
        <w:pStyle w:val="Text"/>
        <w:keepNext/>
        <w:framePr w:dropCap="drop" w:lines="2" w:wrap="auto" w:vAnchor="text" w:hAnchor="text"/>
        <w:spacing w:line="240" w:lineRule="auto"/>
        <w:ind w:firstLine="0"/>
      </w:pPr>
    </w:p>
    <w:p w:rsidR="00DE2B71" w:rsidRDefault="00726C07" w:rsidP="00726C07">
      <w:pPr>
        <w:pStyle w:val="Heading1"/>
        <w:numPr>
          <w:ilvl w:val="0"/>
          <w:numId w:val="0"/>
        </w:numPr>
      </w:pPr>
      <w:r>
        <w:t xml:space="preserve">II. </w:t>
      </w:r>
      <w:r w:rsidR="00DE2B71">
        <w:t>Study Area</w:t>
      </w:r>
    </w:p>
    <w:p w:rsidR="00972EF2" w:rsidRDefault="006820B3" w:rsidP="00972EF2">
      <w:pPr>
        <w:pStyle w:val="ListParagraph"/>
        <w:spacing w:after="0" w:line="240" w:lineRule="auto"/>
        <w:ind w:left="0" w:firstLine="270"/>
        <w:jc w:val="both"/>
        <w:rPr>
          <w:rFonts w:ascii="Times New Roman" w:hAnsi="Times New Roman"/>
          <w:sz w:val="20"/>
          <w:szCs w:val="20"/>
          <w:lang w:val="en-IN"/>
        </w:rPr>
      </w:pPr>
      <w:proofErr w:type="spellStart"/>
      <w:r w:rsidRPr="00BC0006">
        <w:rPr>
          <w:rFonts w:ascii="Times New Roman" w:hAnsi="Times New Roman"/>
          <w:sz w:val="20"/>
          <w:szCs w:val="20"/>
          <w:lang w:val="en-IN"/>
        </w:rPr>
        <w:t>Shirva</w:t>
      </w:r>
      <w:proofErr w:type="spellEnd"/>
      <w:r w:rsidRPr="00BC0006">
        <w:rPr>
          <w:rFonts w:ascii="Times New Roman" w:hAnsi="Times New Roman"/>
          <w:sz w:val="20"/>
          <w:szCs w:val="20"/>
          <w:lang w:val="en-IN"/>
        </w:rPr>
        <w:t xml:space="preserve"> village is located in </w:t>
      </w:r>
      <w:proofErr w:type="spellStart"/>
      <w:r w:rsidRPr="00BC0006">
        <w:rPr>
          <w:rFonts w:ascii="Times New Roman" w:hAnsi="Times New Roman"/>
          <w:sz w:val="20"/>
          <w:szCs w:val="20"/>
          <w:lang w:val="en-IN"/>
        </w:rPr>
        <w:t>Udupi</w:t>
      </w:r>
      <w:proofErr w:type="spellEnd"/>
      <w:r w:rsidRPr="00BC0006">
        <w:rPr>
          <w:rFonts w:ascii="Times New Roman" w:hAnsi="Times New Roman"/>
          <w:sz w:val="20"/>
          <w:szCs w:val="20"/>
          <w:lang w:val="en-IN"/>
        </w:rPr>
        <w:t xml:space="preserve"> dist</w:t>
      </w:r>
      <w:r>
        <w:rPr>
          <w:rFonts w:ascii="Times New Roman" w:hAnsi="Times New Roman"/>
          <w:sz w:val="20"/>
          <w:szCs w:val="20"/>
          <w:lang w:val="en-IN"/>
        </w:rPr>
        <w:t>rict in Karnataka, India as shown in Fig 1. It is situated 20</w:t>
      </w:r>
      <w:r w:rsidRPr="00BC0006">
        <w:rPr>
          <w:rFonts w:ascii="Times New Roman" w:hAnsi="Times New Roman"/>
          <w:sz w:val="20"/>
          <w:szCs w:val="20"/>
          <w:lang w:val="en-IN"/>
        </w:rPr>
        <w:t xml:space="preserve">km away from </w:t>
      </w:r>
      <w:proofErr w:type="spellStart"/>
      <w:r w:rsidRPr="00BC0006">
        <w:rPr>
          <w:rFonts w:ascii="Times New Roman" w:hAnsi="Times New Roman"/>
          <w:sz w:val="20"/>
          <w:szCs w:val="20"/>
          <w:lang w:val="en-IN"/>
        </w:rPr>
        <w:t>Udupi</w:t>
      </w:r>
      <w:proofErr w:type="spellEnd"/>
      <w:r w:rsidRPr="00BC0006">
        <w:rPr>
          <w:rFonts w:ascii="Times New Roman" w:hAnsi="Times New Roman"/>
          <w:sz w:val="20"/>
          <w:szCs w:val="20"/>
          <w:lang w:val="en-IN"/>
        </w:rPr>
        <w:t xml:space="preserve">. </w:t>
      </w:r>
      <w:r>
        <w:rPr>
          <w:rFonts w:ascii="Times New Roman" w:hAnsi="Times New Roman"/>
          <w:sz w:val="20"/>
          <w:szCs w:val="20"/>
        </w:rPr>
        <w:t xml:space="preserve">The </w:t>
      </w:r>
      <w:r w:rsidRPr="006A57B7">
        <w:rPr>
          <w:rFonts w:ascii="Times New Roman" w:hAnsi="Times New Roman"/>
          <w:sz w:val="20"/>
          <w:szCs w:val="20"/>
        </w:rPr>
        <w:t>lati</w:t>
      </w:r>
      <w:r>
        <w:rPr>
          <w:rFonts w:ascii="Times New Roman" w:hAnsi="Times New Roman"/>
          <w:sz w:val="20"/>
          <w:szCs w:val="20"/>
        </w:rPr>
        <w:t xml:space="preserve">tude </w:t>
      </w:r>
      <w:r w:rsidR="00656DB8" w:rsidRPr="00656DB8">
        <w:rPr>
          <w:rFonts w:ascii="Times New Roman" w:hAnsi="Times New Roman"/>
          <w:color w:val="000000" w:themeColor="text1"/>
          <w:sz w:val="20"/>
          <w:szCs w:val="20"/>
        </w:rPr>
        <w:t>13</w:t>
      </w:r>
      <w:r w:rsidR="00656DB8" w:rsidRPr="00656DB8">
        <w:rPr>
          <w:rFonts w:ascii="Times New Roman" w:hAnsi="Times New Roman"/>
          <w:color w:val="000000" w:themeColor="text1"/>
          <w:sz w:val="20"/>
          <w:szCs w:val="20"/>
          <w:vertAlign w:val="superscript"/>
        </w:rPr>
        <w:t>0</w:t>
      </w:r>
      <w:r w:rsidR="00656DB8" w:rsidRPr="00656DB8">
        <w:rPr>
          <w:rFonts w:ascii="Times New Roman" w:hAnsi="Times New Roman"/>
          <w:color w:val="000000" w:themeColor="text1"/>
          <w:sz w:val="20"/>
          <w:szCs w:val="20"/>
        </w:rPr>
        <w:t>21</w:t>
      </w:r>
      <w:r w:rsidR="00656DB8" w:rsidRPr="00656DB8">
        <w:rPr>
          <w:rFonts w:ascii="Times New Roman" w:hAnsi="Times New Roman"/>
          <w:color w:val="000000" w:themeColor="text1"/>
          <w:sz w:val="20"/>
          <w:szCs w:val="20"/>
          <w:vertAlign w:val="superscript"/>
        </w:rPr>
        <w:t>l</w:t>
      </w:r>
      <w:r w:rsidR="00656DB8" w:rsidRPr="00656DB8">
        <w:rPr>
          <w:rFonts w:ascii="Times New Roman" w:hAnsi="Times New Roman"/>
          <w:color w:val="000000" w:themeColor="text1"/>
          <w:sz w:val="20"/>
          <w:szCs w:val="20"/>
        </w:rPr>
        <w:t>25.97</w:t>
      </w:r>
      <w:r w:rsidR="00656DB8" w:rsidRPr="00656DB8">
        <w:rPr>
          <w:rFonts w:ascii="Times New Roman" w:hAnsi="Times New Roman"/>
          <w:color w:val="000000" w:themeColor="text1"/>
          <w:sz w:val="20"/>
          <w:szCs w:val="20"/>
          <w:vertAlign w:val="superscript"/>
        </w:rPr>
        <w:t>ll</w:t>
      </w:r>
      <w:r w:rsidR="00656DB8" w:rsidRPr="00656DB8">
        <w:rPr>
          <w:rFonts w:ascii="Times New Roman" w:hAnsi="Times New Roman"/>
          <w:color w:val="000000" w:themeColor="text1"/>
          <w:sz w:val="20"/>
          <w:szCs w:val="20"/>
        </w:rPr>
        <w:t xml:space="preserve"> and longitude 74</w:t>
      </w:r>
      <w:r w:rsidR="00656DB8" w:rsidRPr="00656DB8">
        <w:rPr>
          <w:rFonts w:ascii="Times New Roman" w:hAnsi="Times New Roman"/>
          <w:color w:val="000000" w:themeColor="text1"/>
          <w:sz w:val="20"/>
          <w:szCs w:val="20"/>
          <w:vertAlign w:val="superscript"/>
        </w:rPr>
        <w:t>0</w:t>
      </w:r>
      <w:r w:rsidR="00656DB8" w:rsidRPr="00656DB8">
        <w:rPr>
          <w:rFonts w:ascii="Times New Roman" w:hAnsi="Times New Roman"/>
          <w:color w:val="000000" w:themeColor="text1"/>
          <w:sz w:val="20"/>
          <w:szCs w:val="20"/>
        </w:rPr>
        <w:t>47</w:t>
      </w:r>
      <w:r w:rsidR="00656DB8" w:rsidRPr="00656DB8">
        <w:rPr>
          <w:rFonts w:ascii="Times New Roman" w:hAnsi="Times New Roman"/>
          <w:color w:val="000000" w:themeColor="text1"/>
          <w:sz w:val="20"/>
          <w:szCs w:val="20"/>
          <w:vertAlign w:val="superscript"/>
        </w:rPr>
        <w:t>l</w:t>
      </w:r>
      <w:r w:rsidR="00656DB8" w:rsidRPr="00656DB8">
        <w:rPr>
          <w:rFonts w:ascii="Times New Roman" w:hAnsi="Times New Roman"/>
          <w:color w:val="000000" w:themeColor="text1"/>
          <w:sz w:val="20"/>
          <w:szCs w:val="20"/>
        </w:rPr>
        <w:t>54.08</w:t>
      </w:r>
      <w:r w:rsidR="00656DB8" w:rsidRPr="00656DB8">
        <w:rPr>
          <w:rFonts w:ascii="Times New Roman" w:hAnsi="Times New Roman"/>
          <w:color w:val="000000" w:themeColor="text1"/>
          <w:sz w:val="20"/>
          <w:szCs w:val="20"/>
          <w:vertAlign w:val="superscript"/>
        </w:rPr>
        <w:t>ll</w:t>
      </w:r>
      <w:r w:rsidR="00656DB8">
        <w:rPr>
          <w:rFonts w:ascii="Times New Roman" w:hAnsi="Times New Roman"/>
          <w:sz w:val="20"/>
          <w:szCs w:val="20"/>
        </w:rPr>
        <w:t xml:space="preserve"> </w:t>
      </w:r>
      <w:r>
        <w:rPr>
          <w:rFonts w:ascii="Times New Roman" w:hAnsi="Times New Roman"/>
          <w:sz w:val="20"/>
          <w:szCs w:val="20"/>
        </w:rPr>
        <w:t xml:space="preserve">are the coordinate of the </w:t>
      </w:r>
      <w:proofErr w:type="spellStart"/>
      <w:r>
        <w:rPr>
          <w:rFonts w:ascii="Times New Roman" w:hAnsi="Times New Roman"/>
          <w:sz w:val="20"/>
          <w:szCs w:val="20"/>
        </w:rPr>
        <w:t>Shirva</w:t>
      </w:r>
      <w:proofErr w:type="spellEnd"/>
      <w:r w:rsidRPr="006A57B7">
        <w:rPr>
          <w:rFonts w:ascii="Times New Roman" w:hAnsi="Times New Roman"/>
          <w:sz w:val="20"/>
          <w:szCs w:val="20"/>
        </w:rPr>
        <w:t>.</w:t>
      </w:r>
      <w:r>
        <w:rPr>
          <w:rFonts w:ascii="Times New Roman" w:hAnsi="Times New Roman"/>
          <w:sz w:val="20"/>
          <w:szCs w:val="20"/>
        </w:rPr>
        <w:t xml:space="preserve"> </w:t>
      </w:r>
      <w:r>
        <w:rPr>
          <w:rFonts w:ascii="Times New Roman" w:hAnsi="Times New Roman"/>
          <w:sz w:val="20"/>
          <w:szCs w:val="20"/>
          <w:lang w:val="en-IN"/>
        </w:rPr>
        <w:t>The total</w:t>
      </w:r>
      <w:r w:rsidRPr="00BC0006">
        <w:rPr>
          <w:rFonts w:ascii="Times New Roman" w:hAnsi="Times New Roman"/>
          <w:sz w:val="20"/>
          <w:szCs w:val="20"/>
          <w:lang w:val="en-IN"/>
        </w:rPr>
        <w:t xml:space="preserve"> area</w:t>
      </w:r>
      <w:r>
        <w:rPr>
          <w:rFonts w:ascii="Times New Roman" w:hAnsi="Times New Roman"/>
          <w:sz w:val="20"/>
          <w:szCs w:val="20"/>
          <w:lang w:val="en-IN"/>
        </w:rPr>
        <w:t xml:space="preserve"> of </w:t>
      </w:r>
      <w:proofErr w:type="spellStart"/>
      <w:r>
        <w:rPr>
          <w:rFonts w:ascii="Times New Roman" w:hAnsi="Times New Roman"/>
          <w:sz w:val="20"/>
          <w:szCs w:val="20"/>
          <w:lang w:val="en-IN"/>
        </w:rPr>
        <w:t>Shirva</w:t>
      </w:r>
      <w:proofErr w:type="spellEnd"/>
      <w:r>
        <w:rPr>
          <w:rFonts w:ascii="Times New Roman" w:hAnsi="Times New Roman"/>
          <w:sz w:val="20"/>
          <w:szCs w:val="20"/>
          <w:lang w:val="en-IN"/>
        </w:rPr>
        <w:t xml:space="preserve"> village is 32km</w:t>
      </w:r>
      <w:r w:rsidRPr="001F3534">
        <w:rPr>
          <w:rFonts w:ascii="Times New Roman" w:hAnsi="Times New Roman"/>
          <w:sz w:val="20"/>
          <w:szCs w:val="20"/>
          <w:vertAlign w:val="superscript"/>
          <w:lang w:val="en-IN"/>
        </w:rPr>
        <w:t>2</w:t>
      </w:r>
      <w:r w:rsidRPr="00BC0006">
        <w:rPr>
          <w:rFonts w:ascii="Times New Roman" w:hAnsi="Times New Roman"/>
          <w:sz w:val="20"/>
          <w:szCs w:val="20"/>
          <w:lang w:val="en-IN"/>
        </w:rPr>
        <w:t>. It has a total population of 13390 peoples. There are about</w:t>
      </w:r>
      <w:r>
        <w:rPr>
          <w:rFonts w:ascii="Times New Roman" w:hAnsi="Times New Roman"/>
          <w:sz w:val="20"/>
          <w:szCs w:val="20"/>
          <w:lang w:val="en-IN"/>
        </w:rPr>
        <w:t xml:space="preserve"> 3183 houses in </w:t>
      </w:r>
      <w:proofErr w:type="spellStart"/>
      <w:r>
        <w:rPr>
          <w:rFonts w:ascii="Times New Roman" w:hAnsi="Times New Roman"/>
          <w:sz w:val="20"/>
          <w:szCs w:val="20"/>
          <w:lang w:val="en-IN"/>
        </w:rPr>
        <w:t>Shirva</w:t>
      </w:r>
      <w:proofErr w:type="spellEnd"/>
      <w:r>
        <w:rPr>
          <w:rFonts w:ascii="Times New Roman" w:hAnsi="Times New Roman"/>
          <w:sz w:val="20"/>
          <w:szCs w:val="20"/>
          <w:lang w:val="en-IN"/>
        </w:rPr>
        <w:t xml:space="preserve"> village. Agriculture is the main occupation of this village.  Under this study area there are about 350 shops, 20 industries, 7 Temples, 5 Mosques and 4 Churches. There is currently no systematic approach to waste management in </w:t>
      </w:r>
      <w:proofErr w:type="spellStart"/>
      <w:r>
        <w:rPr>
          <w:rFonts w:ascii="Times New Roman" w:hAnsi="Times New Roman"/>
          <w:sz w:val="20"/>
          <w:szCs w:val="20"/>
          <w:lang w:val="en-IN"/>
        </w:rPr>
        <w:t>Shirva</w:t>
      </w:r>
      <w:proofErr w:type="spellEnd"/>
      <w:r>
        <w:rPr>
          <w:rFonts w:ascii="Times New Roman" w:hAnsi="Times New Roman"/>
          <w:sz w:val="20"/>
          <w:szCs w:val="20"/>
          <w:lang w:val="en-IN"/>
        </w:rPr>
        <w:t xml:space="preserve"> </w:t>
      </w:r>
      <w:proofErr w:type="spellStart"/>
      <w:r>
        <w:rPr>
          <w:rFonts w:ascii="Times New Roman" w:hAnsi="Times New Roman"/>
          <w:sz w:val="20"/>
          <w:szCs w:val="20"/>
          <w:lang w:val="en-IN"/>
        </w:rPr>
        <w:t>Panchayat</w:t>
      </w:r>
      <w:proofErr w:type="spellEnd"/>
      <w:r>
        <w:rPr>
          <w:rFonts w:ascii="Times New Roman" w:hAnsi="Times New Roman"/>
          <w:sz w:val="20"/>
          <w:szCs w:val="20"/>
          <w:lang w:val="en-IN"/>
        </w:rPr>
        <w:t xml:space="preserve"> jurisdiction. Census is carried out for understanding the solid and liquid waste management. According to that census, 90% of the total number of families burn plastic which cause environmental problems. Garbage is carelessly dumped by the people along the road side, river, stream, pond </w:t>
      </w:r>
      <w:proofErr w:type="spellStart"/>
      <w:r>
        <w:rPr>
          <w:rFonts w:ascii="Times New Roman" w:hAnsi="Times New Roman"/>
          <w:sz w:val="20"/>
          <w:szCs w:val="20"/>
          <w:lang w:val="en-IN"/>
        </w:rPr>
        <w:t>etc</w:t>
      </w:r>
      <w:proofErr w:type="spellEnd"/>
      <w:r>
        <w:rPr>
          <w:rFonts w:ascii="Times New Roman" w:hAnsi="Times New Roman"/>
          <w:sz w:val="20"/>
          <w:szCs w:val="20"/>
          <w:lang w:val="en-IN"/>
        </w:rPr>
        <w:t xml:space="preserve"> which results in contamination of water and also threat to wild life.</w:t>
      </w:r>
    </w:p>
    <w:p w:rsidR="00172B5A" w:rsidRDefault="00172B5A" w:rsidP="00972EF2">
      <w:pPr>
        <w:pStyle w:val="ListParagraph"/>
        <w:spacing w:after="0" w:line="240" w:lineRule="auto"/>
        <w:ind w:left="0" w:firstLine="270"/>
        <w:jc w:val="both"/>
        <w:rPr>
          <w:rFonts w:ascii="Times New Roman" w:hAnsi="Times New Roman"/>
          <w:sz w:val="20"/>
          <w:szCs w:val="20"/>
          <w:lang w:val="en-IN"/>
        </w:rPr>
      </w:pPr>
      <w:r>
        <w:rPr>
          <w:rFonts w:ascii="Times New Roman" w:hAnsi="Times New Roman"/>
          <w:noProof/>
          <w:sz w:val="20"/>
          <w:szCs w:val="20"/>
        </w:rPr>
        <w:lastRenderedPageBreak/>
        <w:drawing>
          <wp:anchor distT="0" distB="0" distL="114300" distR="114300" simplePos="0" relativeHeight="251675136" behindDoc="0" locked="0" layoutInCell="1" allowOverlap="1" wp14:anchorId="40FBA00F" wp14:editId="10383193">
            <wp:simplePos x="0" y="0"/>
            <wp:positionH relativeFrom="column">
              <wp:posOffset>159334</wp:posOffset>
            </wp:positionH>
            <wp:positionV relativeFrom="paragraph">
              <wp:posOffset>104140</wp:posOffset>
            </wp:positionV>
            <wp:extent cx="2662555" cy="1748790"/>
            <wp:effectExtent l="0" t="0" r="444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rotWithShape="1">
                    <a:blip r:embed="rId8" cstate="print">
                      <a:extLst>
                        <a:ext uri="{28A0092B-C50C-407E-A947-70E740481C1C}">
                          <a14:useLocalDpi xmlns:a14="http://schemas.microsoft.com/office/drawing/2010/main" val="0"/>
                        </a:ext>
                      </a:extLst>
                    </a:blip>
                    <a:srcRect l="20006" r="19201"/>
                    <a:stretch/>
                  </pic:blipFill>
                  <pic:spPr bwMode="auto">
                    <a:xfrm>
                      <a:off x="0" y="0"/>
                      <a:ext cx="266255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EF2">
        <w:rPr>
          <w:rFonts w:ascii="Times New Roman" w:hAnsi="Times New Roman"/>
          <w:sz w:val="20"/>
          <w:szCs w:val="20"/>
          <w:lang w:val="en-IN"/>
        </w:rPr>
        <w:t xml:space="preserve">                              </w:t>
      </w: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172B5A" w:rsidRDefault="00172B5A" w:rsidP="00972EF2">
      <w:pPr>
        <w:pStyle w:val="ListParagraph"/>
        <w:spacing w:after="0" w:line="240" w:lineRule="auto"/>
        <w:ind w:left="0" w:firstLine="270"/>
        <w:jc w:val="both"/>
        <w:rPr>
          <w:rFonts w:ascii="Times New Roman" w:hAnsi="Times New Roman"/>
          <w:sz w:val="20"/>
          <w:szCs w:val="20"/>
          <w:lang w:val="en-IN"/>
        </w:rPr>
      </w:pPr>
    </w:p>
    <w:p w:rsidR="006820B3" w:rsidRPr="001241B3" w:rsidRDefault="00972EF2" w:rsidP="00972EF2">
      <w:pPr>
        <w:pStyle w:val="ListParagraph"/>
        <w:spacing w:after="0" w:line="240" w:lineRule="auto"/>
        <w:ind w:left="0" w:firstLine="270"/>
        <w:jc w:val="both"/>
        <w:rPr>
          <w:rFonts w:ascii="Times New Roman" w:hAnsi="Times New Roman" w:cs="Times New Roman"/>
          <w:sz w:val="20"/>
          <w:szCs w:val="20"/>
          <w:lang w:val="en-IN"/>
        </w:rPr>
      </w:pPr>
      <w:r>
        <w:rPr>
          <w:rFonts w:ascii="Times New Roman" w:hAnsi="Times New Roman"/>
          <w:sz w:val="20"/>
          <w:szCs w:val="20"/>
          <w:lang w:val="en-IN"/>
        </w:rPr>
        <w:t xml:space="preserve"> </w:t>
      </w:r>
      <w:r w:rsidR="00172B5A">
        <w:rPr>
          <w:rFonts w:ascii="Times New Roman" w:hAnsi="Times New Roman"/>
          <w:sz w:val="20"/>
          <w:szCs w:val="20"/>
          <w:lang w:val="en-IN"/>
        </w:rPr>
        <w:t xml:space="preserve"> </w:t>
      </w:r>
      <w:r w:rsidR="00C93991">
        <w:rPr>
          <w:rFonts w:ascii="Times New Roman" w:hAnsi="Times New Roman"/>
          <w:sz w:val="20"/>
          <w:szCs w:val="20"/>
          <w:lang w:val="en-IN"/>
        </w:rPr>
        <w:t xml:space="preserve">                      </w:t>
      </w:r>
      <w:r w:rsidR="006820B3" w:rsidRPr="001241B3">
        <w:rPr>
          <w:rFonts w:ascii="Times New Roman" w:hAnsi="Times New Roman" w:cs="Times New Roman"/>
          <w:sz w:val="20"/>
          <w:szCs w:val="20"/>
        </w:rPr>
        <w:t xml:space="preserve">Fig 1: </w:t>
      </w:r>
      <w:proofErr w:type="spellStart"/>
      <w:r w:rsidR="006820B3" w:rsidRPr="001241B3">
        <w:rPr>
          <w:rFonts w:ascii="Times New Roman" w:hAnsi="Times New Roman" w:cs="Times New Roman"/>
          <w:sz w:val="20"/>
          <w:szCs w:val="20"/>
        </w:rPr>
        <w:t>Shirva</w:t>
      </w:r>
      <w:proofErr w:type="spellEnd"/>
      <w:r w:rsidR="006820B3" w:rsidRPr="001241B3">
        <w:rPr>
          <w:rFonts w:ascii="Times New Roman" w:hAnsi="Times New Roman" w:cs="Times New Roman"/>
          <w:sz w:val="20"/>
          <w:szCs w:val="20"/>
        </w:rPr>
        <w:t xml:space="preserve"> Map</w:t>
      </w:r>
    </w:p>
    <w:p w:rsidR="006820B3" w:rsidRPr="006820B3" w:rsidRDefault="006820B3" w:rsidP="006820B3"/>
    <w:p w:rsidR="00DE2B71" w:rsidRDefault="00C93991" w:rsidP="00C93991">
      <w:pPr>
        <w:pStyle w:val="Heading1"/>
        <w:numPr>
          <w:ilvl w:val="0"/>
          <w:numId w:val="0"/>
        </w:numPr>
        <w:jc w:val="left"/>
      </w:pPr>
      <w:r>
        <w:t xml:space="preserve">                                    </w:t>
      </w:r>
      <w:r w:rsidR="00726C07">
        <w:t xml:space="preserve">III. </w:t>
      </w:r>
      <w:r w:rsidR="00DE2B71">
        <w:t>Methodology</w:t>
      </w:r>
    </w:p>
    <w:p w:rsidR="006820B3" w:rsidRDefault="006820B3" w:rsidP="006820B3">
      <w:pPr>
        <w:autoSpaceDE w:val="0"/>
        <w:autoSpaceDN w:val="0"/>
        <w:adjustRightInd w:val="0"/>
        <w:rPr>
          <w:b/>
          <w:bCs/>
        </w:rPr>
      </w:pPr>
    </w:p>
    <w:p w:rsidR="006820B3" w:rsidRDefault="006820B3" w:rsidP="006820B3">
      <w:pPr>
        <w:autoSpaceDE w:val="0"/>
        <w:autoSpaceDN w:val="0"/>
        <w:adjustRightInd w:val="0"/>
        <w:rPr>
          <w:b/>
          <w:bCs/>
        </w:rPr>
      </w:pPr>
      <w:r>
        <w:rPr>
          <w:b/>
          <w:bCs/>
          <w:noProof/>
        </w:rPr>
        <w:drawing>
          <wp:inline distT="0" distB="0" distL="0" distR="0" wp14:anchorId="65708740" wp14:editId="29017DBD">
            <wp:extent cx="2896235" cy="2026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yyfcuyciuf.JPG"/>
                    <pic:cNvPicPr/>
                  </pic:nvPicPr>
                  <pic:blipFill>
                    <a:blip r:embed="rId9">
                      <a:extLst>
                        <a:ext uri="{28A0092B-C50C-407E-A947-70E740481C1C}">
                          <a14:useLocalDpi xmlns:a14="http://schemas.microsoft.com/office/drawing/2010/main" val="0"/>
                        </a:ext>
                      </a:extLst>
                    </a:blip>
                    <a:stretch>
                      <a:fillRect/>
                    </a:stretch>
                  </pic:blipFill>
                  <pic:spPr>
                    <a:xfrm>
                      <a:off x="0" y="0"/>
                      <a:ext cx="2896235" cy="2026285"/>
                    </a:xfrm>
                    <a:prstGeom prst="rect">
                      <a:avLst/>
                    </a:prstGeom>
                  </pic:spPr>
                </pic:pic>
              </a:graphicData>
            </a:graphic>
          </wp:inline>
        </w:drawing>
      </w:r>
    </w:p>
    <w:p w:rsidR="006820B3" w:rsidRDefault="006820B3" w:rsidP="006820B3">
      <w:pPr>
        <w:autoSpaceDE w:val="0"/>
        <w:autoSpaceDN w:val="0"/>
        <w:adjustRightInd w:val="0"/>
        <w:rPr>
          <w:b/>
          <w:bCs/>
        </w:rPr>
      </w:pPr>
    </w:p>
    <w:p w:rsidR="00E97B99" w:rsidRPr="001241B3" w:rsidRDefault="00FC02B4" w:rsidP="00FC02B4">
      <w:pPr>
        <w:pStyle w:val="Equation"/>
        <w:spacing w:line="240" w:lineRule="auto"/>
      </w:pPr>
      <w:r>
        <w:t xml:space="preserve">                     </w:t>
      </w:r>
      <w:r w:rsidR="006820B3" w:rsidRPr="001241B3">
        <w:t>Fig 2: Proposed Methodology</w:t>
      </w:r>
    </w:p>
    <w:p w:rsidR="00E97B99" w:rsidRDefault="00E97B99" w:rsidP="00DD5AB3"/>
    <w:p w:rsidR="00EC0B9F" w:rsidRPr="006B0D4F" w:rsidRDefault="00EC0B9F" w:rsidP="00EC0B9F">
      <w:pPr>
        <w:jc w:val="both"/>
        <w:rPr>
          <w:lang w:val="en-IN"/>
        </w:rPr>
      </w:pPr>
      <w:r w:rsidRPr="006B0D4F">
        <w:rPr>
          <w:lang w:val="en-IN"/>
        </w:rPr>
        <w:t xml:space="preserve">The required data had been collected from the </w:t>
      </w:r>
      <w:proofErr w:type="spellStart"/>
      <w:r w:rsidRPr="006B0D4F">
        <w:rPr>
          <w:lang w:val="en-IN"/>
        </w:rPr>
        <w:t>panchayat</w:t>
      </w:r>
      <w:proofErr w:type="spellEnd"/>
      <w:r w:rsidRPr="006B0D4F">
        <w:rPr>
          <w:lang w:val="en-IN"/>
        </w:rPr>
        <w:t xml:space="preserve"> like total population, number of auto tippers, number of houses, present route map etc.</w:t>
      </w:r>
    </w:p>
    <w:p w:rsidR="00EC0B9F" w:rsidRPr="006B0D4F" w:rsidRDefault="00EC0B9F" w:rsidP="00EC0B9F">
      <w:pPr>
        <w:jc w:val="both"/>
        <w:rPr>
          <w:lang w:val="en-IN"/>
        </w:rPr>
      </w:pPr>
    </w:p>
    <w:p w:rsidR="00EC0B9F" w:rsidRPr="006B0D4F" w:rsidRDefault="00EC0B9F" w:rsidP="00EC0B9F">
      <w:pPr>
        <w:jc w:val="both"/>
        <w:rPr>
          <w:b/>
          <w:lang w:val="en-IN"/>
        </w:rPr>
      </w:pPr>
      <w:r w:rsidRPr="006B0D4F">
        <w:rPr>
          <w:b/>
          <w:lang w:val="en-IN"/>
        </w:rPr>
        <w:t>Design Period</w:t>
      </w:r>
    </w:p>
    <w:p w:rsidR="00254C38" w:rsidRPr="0016756E" w:rsidRDefault="00EC0B9F" w:rsidP="00EC0B9F">
      <w:pPr>
        <w:autoSpaceDE w:val="0"/>
        <w:autoSpaceDN w:val="0"/>
        <w:adjustRightInd w:val="0"/>
        <w:jc w:val="both"/>
      </w:pPr>
      <w:r>
        <w:t>The forthcoming</w:t>
      </w:r>
      <w:r w:rsidRPr="006B0D4F">
        <w:t xml:space="preserve"> period or the </w:t>
      </w:r>
      <w:r>
        <w:t xml:space="preserve">total </w:t>
      </w:r>
      <w:r w:rsidRPr="006B0D4F">
        <w:t>number of years for which the given facility is avail</w:t>
      </w:r>
      <w:r>
        <w:t>able to meet the demand is referred</w:t>
      </w:r>
      <w:r w:rsidRPr="006B0D4F">
        <w:t xml:space="preserve"> as design period. Design period is provided because, it is very difficult or impossible to provide frequent extent. It is cheaper to provide a single large unit rather to provide a number of small units</w:t>
      </w:r>
      <w:r w:rsidR="006B0D4F" w:rsidRPr="0016756E">
        <w:t>.</w:t>
      </w:r>
    </w:p>
    <w:p w:rsidR="00254C38" w:rsidRDefault="00254C38" w:rsidP="006B0D4F">
      <w:pPr>
        <w:pStyle w:val="ListParagraph"/>
        <w:spacing w:line="240" w:lineRule="auto"/>
        <w:ind w:left="0"/>
        <w:jc w:val="both"/>
        <w:rPr>
          <w:rFonts w:ascii="Times New Roman" w:hAnsi="Times New Roman" w:cs="Times New Roman"/>
          <w:sz w:val="20"/>
          <w:szCs w:val="20"/>
        </w:rPr>
      </w:pPr>
    </w:p>
    <w:p w:rsidR="001241B3" w:rsidRDefault="00254C38" w:rsidP="001241B3">
      <w:pPr>
        <w:pStyle w:val="ListParagraph"/>
        <w:spacing w:line="240" w:lineRule="auto"/>
        <w:ind w:left="0"/>
        <w:jc w:val="both"/>
        <w:rPr>
          <w:rFonts w:ascii="Times New Roman" w:hAnsi="Times New Roman" w:cs="Times New Roman"/>
          <w:b/>
          <w:sz w:val="20"/>
          <w:szCs w:val="20"/>
        </w:rPr>
      </w:pPr>
      <w:r w:rsidRPr="00254C38">
        <w:rPr>
          <w:rFonts w:ascii="Times New Roman" w:hAnsi="Times New Roman" w:cs="Times New Roman"/>
          <w:b/>
          <w:sz w:val="20"/>
          <w:szCs w:val="20"/>
        </w:rPr>
        <w:t>Population Forecasting</w:t>
      </w:r>
      <w:r w:rsidR="006B0D4F" w:rsidRPr="00254C38">
        <w:rPr>
          <w:rFonts w:ascii="Times New Roman" w:hAnsi="Times New Roman" w:cs="Times New Roman"/>
          <w:b/>
          <w:sz w:val="20"/>
          <w:szCs w:val="20"/>
        </w:rPr>
        <w:t xml:space="preserve"> </w:t>
      </w:r>
    </w:p>
    <w:p w:rsidR="00254C38" w:rsidRPr="001241B3" w:rsidRDefault="001241B3" w:rsidP="001241B3">
      <w:pPr>
        <w:pStyle w:val="ListParagraph"/>
        <w:spacing w:line="240" w:lineRule="auto"/>
        <w:ind w:left="0"/>
        <w:jc w:val="both"/>
        <w:rPr>
          <w:rFonts w:ascii="Times New Roman" w:hAnsi="Times New Roman" w:cs="Times New Roman"/>
          <w:b/>
          <w:sz w:val="20"/>
          <w:szCs w:val="20"/>
        </w:rPr>
      </w:pPr>
      <w:r>
        <w:rPr>
          <w:rFonts w:ascii="Times New Roman" w:hAnsi="Times New Roman" w:cs="Times New Roman"/>
          <w:sz w:val="20"/>
          <w:szCs w:val="20"/>
        </w:rPr>
        <w:t>Computation</w:t>
      </w:r>
      <w:r w:rsidR="0016756E" w:rsidRPr="001241B3">
        <w:rPr>
          <w:rFonts w:ascii="Times New Roman" w:hAnsi="Times New Roman" w:cs="Times New Roman"/>
          <w:sz w:val="20"/>
          <w:szCs w:val="20"/>
        </w:rPr>
        <w:t xml:space="preserve"> of some future events as</w:t>
      </w:r>
      <w:r>
        <w:rPr>
          <w:rFonts w:ascii="Times New Roman" w:hAnsi="Times New Roman" w:cs="Times New Roman"/>
          <w:sz w:val="20"/>
          <w:szCs w:val="20"/>
        </w:rPr>
        <w:t xml:space="preserve"> a results of studying the </w:t>
      </w:r>
      <w:r w:rsidR="0016756E" w:rsidRPr="001241B3">
        <w:rPr>
          <w:rFonts w:ascii="Times New Roman" w:hAnsi="Times New Roman" w:cs="Times New Roman"/>
          <w:sz w:val="20"/>
          <w:szCs w:val="20"/>
        </w:rPr>
        <w:t>obtainable records or data is that the population forecasting</w:t>
      </w:r>
      <w:r w:rsidR="00254C38" w:rsidRPr="001241B3">
        <w:rPr>
          <w:rFonts w:ascii="Times New Roman" w:hAnsi="Times New Roman" w:cs="Times New Roman"/>
          <w:sz w:val="20"/>
          <w:szCs w:val="20"/>
        </w:rPr>
        <w:t xml:space="preserve">. </w:t>
      </w:r>
      <w:r w:rsidR="0016756E" w:rsidRPr="001241B3">
        <w:rPr>
          <w:rFonts w:ascii="Times New Roman" w:hAnsi="Times New Roman" w:cs="Times New Roman"/>
          <w:sz w:val="20"/>
          <w:szCs w:val="20"/>
        </w:rPr>
        <w:t>Some of the methods are used when the design period is small, and some are used when the design period is large. The various</w:t>
      </w:r>
      <w:r w:rsidR="005C0C4E" w:rsidRPr="001241B3">
        <w:rPr>
          <w:rFonts w:ascii="Times New Roman" w:hAnsi="Times New Roman" w:cs="Times New Roman"/>
          <w:sz w:val="20"/>
          <w:szCs w:val="20"/>
        </w:rPr>
        <w:t xml:space="preserve"> </w:t>
      </w:r>
      <w:r w:rsidR="0016756E" w:rsidRPr="001241B3">
        <w:rPr>
          <w:rFonts w:ascii="Times New Roman" w:hAnsi="Times New Roman" w:cs="Times New Roman"/>
          <w:sz w:val="20"/>
          <w:szCs w:val="20"/>
        </w:rPr>
        <w:t>methods which are generally adopted for estimating future populations by Engineers are described below</w:t>
      </w:r>
      <w:r w:rsidR="00254C38" w:rsidRPr="001241B3">
        <w:rPr>
          <w:rFonts w:ascii="Times New Roman" w:hAnsi="Times New Roman" w:cs="Times New Roman"/>
          <w:sz w:val="20"/>
          <w:szCs w:val="20"/>
        </w:rPr>
        <w:t xml:space="preserve">. </w:t>
      </w:r>
      <w:r w:rsidR="005C0C4E" w:rsidRPr="001241B3">
        <w:rPr>
          <w:rFonts w:ascii="Times New Roman" w:hAnsi="Times New Roman" w:cs="Times New Roman"/>
          <w:sz w:val="20"/>
          <w:szCs w:val="20"/>
        </w:rPr>
        <w:t>However, none of these methods are exact, and they are all based on the laws of probability and thus, only approximate estimates for the possible future population can be made</w:t>
      </w:r>
      <w:r w:rsidR="00254C38" w:rsidRPr="001241B3">
        <w:rPr>
          <w:rFonts w:ascii="Times New Roman" w:hAnsi="Times New Roman" w:cs="Times New Roman"/>
          <w:sz w:val="20"/>
          <w:szCs w:val="20"/>
        </w:rPr>
        <w:t>.</w:t>
      </w:r>
    </w:p>
    <w:p w:rsidR="00254C38" w:rsidRPr="00254C38" w:rsidRDefault="00254C38" w:rsidP="00254C38">
      <w:r w:rsidRPr="00254C38">
        <w:lastRenderedPageBreak/>
        <w:t>Following are some of the important methods of population forecasts</w:t>
      </w:r>
      <w:r>
        <w:t>,</w:t>
      </w:r>
    </w:p>
    <w:p w:rsidR="00254C38" w:rsidRPr="00254C38" w:rsidRDefault="00254C38" w:rsidP="00254C38">
      <w:pPr>
        <w:pStyle w:val="ListParagraph"/>
        <w:numPr>
          <w:ilvl w:val="0"/>
          <w:numId w:val="9"/>
        </w:numPr>
        <w:tabs>
          <w:tab w:val="left" w:pos="720"/>
        </w:tabs>
        <w:spacing w:line="240" w:lineRule="auto"/>
        <w:contextualSpacing w:val="0"/>
        <w:rPr>
          <w:rFonts w:ascii="Times New Roman" w:hAnsi="Times New Roman"/>
          <w:sz w:val="20"/>
          <w:szCs w:val="20"/>
        </w:rPr>
      </w:pPr>
      <w:r w:rsidRPr="00254C38">
        <w:rPr>
          <w:rFonts w:ascii="Times New Roman" w:hAnsi="Times New Roman"/>
          <w:sz w:val="20"/>
          <w:szCs w:val="20"/>
        </w:rPr>
        <w:t>Arithmetical increase method</w:t>
      </w:r>
    </w:p>
    <w:p w:rsidR="00254C38" w:rsidRPr="00254C38" w:rsidRDefault="00254C38" w:rsidP="00254C38">
      <w:pPr>
        <w:pStyle w:val="ListParagraph"/>
        <w:numPr>
          <w:ilvl w:val="0"/>
          <w:numId w:val="9"/>
        </w:numPr>
        <w:spacing w:line="240" w:lineRule="auto"/>
        <w:contextualSpacing w:val="0"/>
        <w:rPr>
          <w:rFonts w:ascii="Times New Roman" w:hAnsi="Times New Roman"/>
          <w:sz w:val="20"/>
          <w:szCs w:val="20"/>
        </w:rPr>
      </w:pPr>
      <w:r w:rsidRPr="00254C38">
        <w:rPr>
          <w:rFonts w:ascii="Times New Roman" w:hAnsi="Times New Roman"/>
          <w:sz w:val="20"/>
          <w:szCs w:val="20"/>
        </w:rPr>
        <w:t>Geometrical increase method</w:t>
      </w:r>
    </w:p>
    <w:p w:rsidR="00254C38" w:rsidRPr="00254C38" w:rsidRDefault="00254C38" w:rsidP="00254C38">
      <w:pPr>
        <w:pStyle w:val="ListParagraph"/>
        <w:numPr>
          <w:ilvl w:val="0"/>
          <w:numId w:val="9"/>
        </w:numPr>
        <w:spacing w:line="240" w:lineRule="auto"/>
        <w:contextualSpacing w:val="0"/>
        <w:rPr>
          <w:rFonts w:ascii="Times New Roman" w:hAnsi="Times New Roman"/>
          <w:sz w:val="20"/>
          <w:szCs w:val="20"/>
        </w:rPr>
      </w:pPr>
      <w:r w:rsidRPr="00254C38">
        <w:rPr>
          <w:rFonts w:ascii="Times New Roman" w:hAnsi="Times New Roman"/>
          <w:sz w:val="20"/>
          <w:szCs w:val="20"/>
        </w:rPr>
        <w:t>Incremental increase method</w:t>
      </w:r>
    </w:p>
    <w:p w:rsidR="00254C38" w:rsidRPr="00254C38" w:rsidRDefault="00254C38" w:rsidP="00254C38">
      <w:pPr>
        <w:pStyle w:val="ListParagraph"/>
        <w:numPr>
          <w:ilvl w:val="0"/>
          <w:numId w:val="9"/>
        </w:numPr>
        <w:spacing w:line="240" w:lineRule="auto"/>
        <w:contextualSpacing w:val="0"/>
        <w:rPr>
          <w:rFonts w:ascii="Times New Roman" w:hAnsi="Times New Roman"/>
          <w:sz w:val="20"/>
          <w:szCs w:val="20"/>
        </w:rPr>
      </w:pPr>
      <w:r w:rsidRPr="00254C38">
        <w:rPr>
          <w:rFonts w:ascii="Times New Roman" w:hAnsi="Times New Roman"/>
          <w:sz w:val="20"/>
          <w:szCs w:val="20"/>
        </w:rPr>
        <w:t>Decrease rate of growth method</w:t>
      </w:r>
    </w:p>
    <w:p w:rsidR="00254C38" w:rsidRPr="00254C38" w:rsidRDefault="00254C38" w:rsidP="00254C38">
      <w:pPr>
        <w:pStyle w:val="ListParagraph"/>
        <w:numPr>
          <w:ilvl w:val="0"/>
          <w:numId w:val="9"/>
        </w:numPr>
        <w:spacing w:line="240" w:lineRule="auto"/>
        <w:contextualSpacing w:val="0"/>
        <w:rPr>
          <w:rFonts w:ascii="Times New Roman" w:hAnsi="Times New Roman"/>
          <w:sz w:val="20"/>
          <w:szCs w:val="20"/>
        </w:rPr>
      </w:pPr>
      <w:r w:rsidRPr="00254C38">
        <w:rPr>
          <w:rFonts w:ascii="Times New Roman" w:hAnsi="Times New Roman"/>
          <w:sz w:val="20"/>
          <w:szCs w:val="20"/>
        </w:rPr>
        <w:t>Graphical comparison method</w:t>
      </w:r>
    </w:p>
    <w:p w:rsidR="00254C38" w:rsidRPr="00254C38" w:rsidRDefault="00254C38" w:rsidP="00254C38">
      <w:pPr>
        <w:pStyle w:val="ListParagraph"/>
        <w:numPr>
          <w:ilvl w:val="0"/>
          <w:numId w:val="9"/>
        </w:numPr>
        <w:spacing w:line="240" w:lineRule="auto"/>
        <w:contextualSpacing w:val="0"/>
        <w:rPr>
          <w:rFonts w:ascii="Times New Roman" w:hAnsi="Times New Roman"/>
          <w:sz w:val="20"/>
          <w:szCs w:val="20"/>
        </w:rPr>
      </w:pPr>
      <w:r w:rsidRPr="00254C38">
        <w:rPr>
          <w:rFonts w:ascii="Times New Roman" w:hAnsi="Times New Roman"/>
          <w:sz w:val="20"/>
          <w:szCs w:val="20"/>
        </w:rPr>
        <w:t>Master plan method</w:t>
      </w:r>
    </w:p>
    <w:p w:rsidR="00254C38" w:rsidRDefault="00254C38" w:rsidP="00254C38">
      <w:pPr>
        <w:pStyle w:val="ListParagraph"/>
        <w:numPr>
          <w:ilvl w:val="0"/>
          <w:numId w:val="9"/>
        </w:numPr>
        <w:spacing w:line="240" w:lineRule="auto"/>
        <w:contextualSpacing w:val="0"/>
        <w:rPr>
          <w:rFonts w:ascii="Times New Roman" w:hAnsi="Times New Roman"/>
          <w:sz w:val="20"/>
          <w:szCs w:val="20"/>
        </w:rPr>
      </w:pPr>
      <w:r w:rsidRPr="00254C38">
        <w:rPr>
          <w:rFonts w:ascii="Times New Roman" w:hAnsi="Times New Roman"/>
          <w:sz w:val="20"/>
          <w:szCs w:val="20"/>
        </w:rPr>
        <w:t>Zoning method</w:t>
      </w:r>
    </w:p>
    <w:p w:rsidR="00254C38" w:rsidRDefault="00254C38" w:rsidP="00254C38">
      <w:pPr>
        <w:pStyle w:val="ListParagraph"/>
        <w:numPr>
          <w:ilvl w:val="0"/>
          <w:numId w:val="9"/>
        </w:numPr>
        <w:spacing w:line="240" w:lineRule="auto"/>
        <w:contextualSpacing w:val="0"/>
        <w:rPr>
          <w:rFonts w:ascii="Times New Roman" w:hAnsi="Times New Roman"/>
          <w:sz w:val="20"/>
          <w:szCs w:val="20"/>
        </w:rPr>
      </w:pPr>
      <w:r w:rsidRPr="00254C38">
        <w:rPr>
          <w:rFonts w:ascii="Times New Roman" w:hAnsi="Times New Roman"/>
          <w:sz w:val="20"/>
          <w:szCs w:val="20"/>
        </w:rPr>
        <w:t>Logistic curve method</w:t>
      </w:r>
    </w:p>
    <w:p w:rsidR="00C61FC6" w:rsidRDefault="00E62CA8" w:rsidP="0086136F">
      <w:pPr>
        <w:pStyle w:val="ListParagraph"/>
        <w:numPr>
          <w:ilvl w:val="0"/>
          <w:numId w:val="12"/>
        </w:numPr>
        <w:spacing w:after="0" w:line="240" w:lineRule="auto"/>
        <w:ind w:left="270" w:hanging="270"/>
        <w:contextualSpacing w:val="0"/>
        <w:rPr>
          <w:rFonts w:ascii="Times New Roman" w:hAnsi="Times New Roman"/>
          <w:b/>
          <w:bCs/>
          <w:sz w:val="20"/>
          <w:szCs w:val="20"/>
        </w:rPr>
      </w:pPr>
      <w:r>
        <w:rPr>
          <w:rFonts w:ascii="Times New Roman" w:hAnsi="Times New Roman"/>
          <w:b/>
          <w:bCs/>
          <w:sz w:val="20"/>
          <w:szCs w:val="20"/>
        </w:rPr>
        <w:t>Arithmetical Increase Method</w:t>
      </w:r>
    </w:p>
    <w:p w:rsidR="00A32CD2" w:rsidRPr="00A32CD2" w:rsidRDefault="00C61FC6" w:rsidP="00DD1F80">
      <w:pPr>
        <w:pStyle w:val="ListParagraph"/>
        <w:numPr>
          <w:ilvl w:val="0"/>
          <w:numId w:val="18"/>
        </w:numPr>
        <w:spacing w:line="240" w:lineRule="auto"/>
        <w:ind w:left="270" w:hanging="270"/>
        <w:jc w:val="both"/>
        <w:rPr>
          <w:b/>
          <w:bCs/>
        </w:rPr>
      </w:pPr>
      <w:r w:rsidRPr="00221949">
        <w:rPr>
          <w:rFonts w:ascii="Times New Roman" w:hAnsi="Times New Roman"/>
          <w:sz w:val="20"/>
          <w:szCs w:val="20"/>
        </w:rPr>
        <w:t>This method is based on the assumption that the rate of change of population with the time is constant.</w:t>
      </w:r>
    </w:p>
    <w:p w:rsidR="00A32CD2" w:rsidRPr="00A32CD2" w:rsidRDefault="00A32CD2" w:rsidP="00DD1F80">
      <w:pPr>
        <w:pStyle w:val="ListParagraph"/>
        <w:numPr>
          <w:ilvl w:val="0"/>
          <w:numId w:val="18"/>
        </w:numPr>
        <w:spacing w:line="240" w:lineRule="auto"/>
        <w:ind w:left="270" w:hanging="270"/>
        <w:jc w:val="both"/>
        <w:rPr>
          <w:rFonts w:ascii="Times New Roman" w:hAnsi="Times New Roman" w:cs="Times New Roman"/>
          <w:b/>
          <w:bCs/>
          <w:sz w:val="20"/>
          <w:szCs w:val="20"/>
        </w:rPr>
      </w:pPr>
      <w:r w:rsidRPr="00A32CD2">
        <w:rPr>
          <w:rFonts w:ascii="Times New Roman" w:hAnsi="Times New Roman" w:cs="Times New Roman"/>
          <w:sz w:val="20"/>
          <w:szCs w:val="20"/>
        </w:rPr>
        <w:t>This method is suitable for giant and old city with</w:t>
      </w:r>
      <w:r>
        <w:rPr>
          <w:rFonts w:ascii="Times New Roman" w:hAnsi="Times New Roman" w:cs="Times New Roman"/>
          <w:sz w:val="20"/>
          <w:szCs w:val="20"/>
        </w:rPr>
        <w:t xml:space="preserve"> </w:t>
      </w:r>
      <w:r w:rsidRPr="00A32CD2">
        <w:rPr>
          <w:rFonts w:ascii="Times New Roman" w:hAnsi="Times New Roman" w:cs="Times New Roman"/>
          <w:sz w:val="20"/>
          <w:szCs w:val="20"/>
        </w:rPr>
        <w:t>considerable development. If it's used for littl</w:t>
      </w:r>
      <w:r>
        <w:rPr>
          <w:rFonts w:ascii="Times New Roman" w:hAnsi="Times New Roman" w:cs="Times New Roman"/>
          <w:sz w:val="20"/>
          <w:szCs w:val="20"/>
        </w:rPr>
        <w:t>e</w:t>
      </w:r>
      <w:r w:rsidRPr="00A32CD2">
        <w:rPr>
          <w:rFonts w:ascii="Times New Roman" w:hAnsi="Times New Roman" w:cs="Times New Roman"/>
          <w:sz w:val="20"/>
          <w:szCs w:val="20"/>
        </w:rPr>
        <w:t>, average or comparatively new cities, it'll give lower population estimate than actual value</w:t>
      </w:r>
      <w:r w:rsidR="00C61FC6" w:rsidRPr="00A32CD2">
        <w:rPr>
          <w:rFonts w:ascii="Times New Roman" w:hAnsi="Times New Roman" w:cs="Times New Roman"/>
          <w:sz w:val="20"/>
          <w:szCs w:val="20"/>
        </w:rPr>
        <w:t>.</w:t>
      </w:r>
    </w:p>
    <w:p w:rsidR="00C61FC6" w:rsidRPr="00A32CD2" w:rsidRDefault="00A32CD2" w:rsidP="00DD1F80">
      <w:pPr>
        <w:pStyle w:val="ListParagraph"/>
        <w:numPr>
          <w:ilvl w:val="0"/>
          <w:numId w:val="18"/>
        </w:numPr>
        <w:spacing w:line="240" w:lineRule="auto"/>
        <w:ind w:left="270" w:hanging="270"/>
        <w:jc w:val="both"/>
        <w:rPr>
          <w:rFonts w:ascii="Times New Roman" w:hAnsi="Times New Roman" w:cs="Times New Roman"/>
          <w:b/>
          <w:bCs/>
          <w:sz w:val="20"/>
          <w:szCs w:val="20"/>
        </w:rPr>
      </w:pPr>
      <w:r w:rsidRPr="00A32CD2">
        <w:rPr>
          <w:rFonts w:ascii="Times New Roman" w:hAnsi="Times New Roman" w:cs="Times New Roman"/>
          <w:sz w:val="20"/>
          <w:szCs w:val="20"/>
        </w:rPr>
        <w:t>In this method the typical increase in population per</w:t>
      </w:r>
      <w:r>
        <w:rPr>
          <w:rFonts w:ascii="Times New Roman" w:hAnsi="Times New Roman" w:cs="Times New Roman"/>
          <w:sz w:val="20"/>
          <w:szCs w:val="20"/>
        </w:rPr>
        <w:t xml:space="preserve"> </w:t>
      </w:r>
      <w:r w:rsidRPr="00A32CD2">
        <w:rPr>
          <w:rFonts w:ascii="Times New Roman" w:hAnsi="Times New Roman" w:cs="Times New Roman"/>
          <w:sz w:val="20"/>
          <w:szCs w:val="20"/>
        </w:rPr>
        <w:t xml:space="preserve">decade is calculated from the past census reports. This increase is added to this population to seek out </w:t>
      </w:r>
      <w:proofErr w:type="spellStart"/>
      <w:r w:rsidRPr="00A32CD2">
        <w:rPr>
          <w:rFonts w:ascii="Times New Roman" w:hAnsi="Times New Roman" w:cs="Times New Roman"/>
          <w:sz w:val="20"/>
          <w:szCs w:val="20"/>
        </w:rPr>
        <w:t>out</w:t>
      </w:r>
      <w:proofErr w:type="spellEnd"/>
      <w:r w:rsidRPr="00A32CD2">
        <w:rPr>
          <w:rFonts w:ascii="Times New Roman" w:hAnsi="Times New Roman" w:cs="Times New Roman"/>
          <w:sz w:val="20"/>
          <w:szCs w:val="20"/>
        </w:rPr>
        <w:t xml:space="preserve"> the population of subsequent decade</w:t>
      </w:r>
      <w:r w:rsidR="00C61FC6" w:rsidRPr="00A32CD2">
        <w:rPr>
          <w:rFonts w:ascii="Times New Roman" w:hAnsi="Times New Roman"/>
          <w:sz w:val="20"/>
          <w:szCs w:val="20"/>
        </w:rPr>
        <w:t>.</w:t>
      </w:r>
    </w:p>
    <w:p w:rsidR="00C61FC6" w:rsidRPr="00C61FC6" w:rsidRDefault="00C61FC6" w:rsidP="00DD1F80">
      <w:pPr>
        <w:pStyle w:val="ListParagraph"/>
        <w:numPr>
          <w:ilvl w:val="0"/>
          <w:numId w:val="10"/>
        </w:numPr>
        <w:spacing w:after="0" w:line="240" w:lineRule="auto"/>
        <w:ind w:left="270" w:hanging="720"/>
        <w:contextualSpacing w:val="0"/>
        <w:jc w:val="both"/>
        <w:rPr>
          <w:rFonts w:ascii="Times New Roman" w:hAnsi="Times New Roman"/>
          <w:sz w:val="20"/>
          <w:szCs w:val="20"/>
        </w:rPr>
      </w:pPr>
      <w:r w:rsidRPr="00C61FC6">
        <w:rPr>
          <w:rFonts w:ascii="Times New Roman" w:hAnsi="Times New Roman"/>
          <w:sz w:val="20"/>
          <w:szCs w:val="20"/>
        </w:rPr>
        <w:t>Population after n</w:t>
      </w:r>
      <w:r w:rsidRPr="00C61FC6">
        <w:rPr>
          <w:rFonts w:ascii="Times New Roman" w:hAnsi="Times New Roman"/>
          <w:sz w:val="20"/>
          <w:szCs w:val="20"/>
          <w:vertAlign w:val="superscript"/>
        </w:rPr>
        <w:t xml:space="preserve">th  </w:t>
      </w:r>
      <w:r w:rsidRPr="00C61FC6">
        <w:rPr>
          <w:rFonts w:ascii="Times New Roman" w:hAnsi="Times New Roman"/>
          <w:sz w:val="20"/>
          <w:szCs w:val="20"/>
        </w:rPr>
        <w:t xml:space="preserve">decade will be </w:t>
      </w:r>
      <w:proofErr w:type="spellStart"/>
      <w:r w:rsidRPr="00C61FC6">
        <w:rPr>
          <w:rFonts w:ascii="Times New Roman" w:hAnsi="Times New Roman"/>
          <w:sz w:val="20"/>
          <w:szCs w:val="20"/>
        </w:rPr>
        <w:t>P</w:t>
      </w:r>
      <w:r w:rsidRPr="00C61FC6">
        <w:rPr>
          <w:rFonts w:ascii="Times New Roman" w:hAnsi="Times New Roman"/>
          <w:sz w:val="20"/>
          <w:szCs w:val="20"/>
          <w:vertAlign w:val="subscript"/>
        </w:rPr>
        <w:t>n</w:t>
      </w:r>
      <w:proofErr w:type="spellEnd"/>
      <w:r w:rsidRPr="00C61FC6">
        <w:rPr>
          <w:rFonts w:ascii="Times New Roman" w:hAnsi="Times New Roman"/>
          <w:sz w:val="20"/>
          <w:szCs w:val="20"/>
        </w:rPr>
        <w:t xml:space="preserve"> = P</w:t>
      </w:r>
      <w:r w:rsidRPr="00C61FC6">
        <w:rPr>
          <w:rFonts w:ascii="Times New Roman" w:hAnsi="Times New Roman"/>
          <w:sz w:val="20"/>
          <w:szCs w:val="20"/>
          <w:vertAlign w:val="subscript"/>
        </w:rPr>
        <w:t>0</w:t>
      </w:r>
      <w:r w:rsidRPr="00C61FC6">
        <w:rPr>
          <w:rFonts w:ascii="Times New Roman" w:hAnsi="Times New Roman"/>
          <w:sz w:val="20"/>
          <w:szCs w:val="20"/>
        </w:rPr>
        <w:t xml:space="preserve"> + n x̅</w:t>
      </w:r>
    </w:p>
    <w:p w:rsidR="00C61FC6" w:rsidRDefault="00C61FC6" w:rsidP="00DD1F80">
      <w:pPr>
        <w:pStyle w:val="ListParagraph"/>
        <w:spacing w:after="0" w:line="240" w:lineRule="auto"/>
        <w:ind w:left="990" w:hanging="720"/>
        <w:jc w:val="both"/>
        <w:rPr>
          <w:rFonts w:ascii="Times New Roman" w:hAnsi="Times New Roman"/>
          <w:sz w:val="20"/>
          <w:szCs w:val="20"/>
        </w:rPr>
      </w:pPr>
      <w:r w:rsidRPr="00C61FC6">
        <w:rPr>
          <w:rFonts w:ascii="Times New Roman" w:hAnsi="Times New Roman"/>
          <w:sz w:val="20"/>
          <w:szCs w:val="20"/>
        </w:rPr>
        <w:t xml:space="preserve">Where, </w:t>
      </w:r>
    </w:p>
    <w:p w:rsidR="00C61FC6" w:rsidRPr="00C61FC6" w:rsidRDefault="00C61FC6" w:rsidP="00DD1F80">
      <w:pPr>
        <w:pStyle w:val="ListParagraph"/>
        <w:spacing w:after="0" w:line="240" w:lineRule="auto"/>
        <w:ind w:left="990" w:hanging="720"/>
        <w:jc w:val="both"/>
        <w:rPr>
          <w:rFonts w:ascii="Times New Roman" w:hAnsi="Times New Roman"/>
          <w:sz w:val="20"/>
          <w:szCs w:val="20"/>
        </w:rPr>
      </w:pPr>
      <w:proofErr w:type="spellStart"/>
      <w:r w:rsidRPr="00C61FC6">
        <w:rPr>
          <w:rFonts w:ascii="Times New Roman" w:hAnsi="Times New Roman"/>
          <w:sz w:val="20"/>
          <w:szCs w:val="20"/>
        </w:rPr>
        <w:t>P</w:t>
      </w:r>
      <w:r w:rsidRPr="00C61FC6">
        <w:rPr>
          <w:rFonts w:ascii="Times New Roman" w:hAnsi="Times New Roman"/>
          <w:sz w:val="20"/>
          <w:szCs w:val="20"/>
          <w:vertAlign w:val="subscript"/>
        </w:rPr>
        <w:t>n</w:t>
      </w:r>
      <w:proofErr w:type="spellEnd"/>
      <w:r w:rsidRPr="00C61FC6">
        <w:rPr>
          <w:rFonts w:ascii="Times New Roman" w:hAnsi="Times New Roman"/>
          <w:sz w:val="20"/>
          <w:szCs w:val="20"/>
          <w:vertAlign w:val="subscript"/>
        </w:rPr>
        <w:t xml:space="preserve"> </w:t>
      </w:r>
      <w:r w:rsidRPr="00C61FC6">
        <w:rPr>
          <w:rFonts w:ascii="Times New Roman" w:hAnsi="Times New Roman"/>
          <w:sz w:val="20"/>
          <w:szCs w:val="20"/>
        </w:rPr>
        <w:t>= Forecasted population after ‘n’ decades.</w:t>
      </w:r>
    </w:p>
    <w:p w:rsidR="00C61FC6" w:rsidRDefault="00C61FC6" w:rsidP="00DD1F80">
      <w:pPr>
        <w:pStyle w:val="ListParagraph"/>
        <w:spacing w:after="0" w:line="240" w:lineRule="auto"/>
        <w:ind w:left="990" w:hanging="720"/>
        <w:jc w:val="both"/>
        <w:rPr>
          <w:rFonts w:ascii="Times New Roman" w:hAnsi="Times New Roman"/>
          <w:sz w:val="20"/>
          <w:szCs w:val="20"/>
        </w:rPr>
      </w:pPr>
      <w:r w:rsidRPr="00C61FC6">
        <w:rPr>
          <w:rFonts w:ascii="Times New Roman" w:hAnsi="Times New Roman"/>
          <w:sz w:val="20"/>
          <w:szCs w:val="20"/>
        </w:rPr>
        <w:t>P</w:t>
      </w:r>
      <w:r w:rsidRPr="00C61FC6">
        <w:rPr>
          <w:rFonts w:ascii="Times New Roman" w:hAnsi="Times New Roman"/>
          <w:sz w:val="20"/>
          <w:szCs w:val="20"/>
          <w:vertAlign w:val="subscript"/>
        </w:rPr>
        <w:t xml:space="preserve">0 </w:t>
      </w:r>
      <w:r w:rsidRPr="00C61FC6">
        <w:rPr>
          <w:rFonts w:ascii="Times New Roman" w:hAnsi="Times New Roman"/>
          <w:sz w:val="20"/>
          <w:szCs w:val="20"/>
        </w:rPr>
        <w:t>= Present population (i.e. last known census)</w:t>
      </w:r>
    </w:p>
    <w:p w:rsidR="00C61FC6" w:rsidRPr="00C61FC6" w:rsidRDefault="00C61FC6" w:rsidP="00DD1F80">
      <w:pPr>
        <w:pStyle w:val="ListParagraph"/>
        <w:spacing w:after="0" w:line="240" w:lineRule="auto"/>
        <w:ind w:left="990" w:hanging="720"/>
        <w:jc w:val="both"/>
        <w:rPr>
          <w:rFonts w:ascii="Times New Roman" w:hAnsi="Times New Roman"/>
          <w:sz w:val="20"/>
          <w:szCs w:val="20"/>
        </w:rPr>
      </w:pPr>
      <w:r w:rsidRPr="00C61FC6">
        <w:rPr>
          <w:rFonts w:ascii="Times New Roman" w:hAnsi="Times New Roman"/>
          <w:sz w:val="20"/>
          <w:szCs w:val="20"/>
        </w:rPr>
        <w:t>n = No. of decades between now and future.</w:t>
      </w:r>
    </w:p>
    <w:p w:rsidR="00C61FC6" w:rsidRDefault="00C61FC6" w:rsidP="00DD1F80">
      <w:pPr>
        <w:pStyle w:val="ListParagraph"/>
        <w:spacing w:after="0" w:line="240" w:lineRule="auto"/>
        <w:ind w:left="990" w:hanging="720"/>
        <w:jc w:val="both"/>
        <w:rPr>
          <w:rFonts w:ascii="Times New Roman" w:hAnsi="Times New Roman"/>
          <w:sz w:val="20"/>
          <w:szCs w:val="20"/>
        </w:rPr>
      </w:pPr>
      <w:r w:rsidRPr="00C61FC6">
        <w:rPr>
          <w:rFonts w:ascii="Times New Roman" w:hAnsi="Times New Roman"/>
          <w:sz w:val="20"/>
          <w:szCs w:val="20"/>
        </w:rPr>
        <w:t>x̅ = Average of population increase in the known decades.</w:t>
      </w:r>
    </w:p>
    <w:p w:rsidR="00A32CD2" w:rsidRPr="00C61FC6" w:rsidRDefault="00A32CD2" w:rsidP="00727B36">
      <w:pPr>
        <w:pStyle w:val="ListParagraph"/>
        <w:spacing w:after="0" w:line="240" w:lineRule="auto"/>
        <w:ind w:left="990" w:hanging="720"/>
        <w:jc w:val="both"/>
        <w:rPr>
          <w:rFonts w:ascii="Times New Roman" w:hAnsi="Times New Roman"/>
          <w:sz w:val="20"/>
          <w:szCs w:val="20"/>
        </w:rPr>
      </w:pPr>
    </w:p>
    <w:p w:rsidR="00C61FC6" w:rsidRDefault="00C61FC6" w:rsidP="0086136F">
      <w:pPr>
        <w:pStyle w:val="ListParagraph"/>
        <w:numPr>
          <w:ilvl w:val="0"/>
          <w:numId w:val="12"/>
        </w:numPr>
        <w:spacing w:after="0" w:line="240" w:lineRule="auto"/>
        <w:ind w:left="180" w:hanging="180"/>
        <w:contextualSpacing w:val="0"/>
        <w:jc w:val="both"/>
        <w:rPr>
          <w:rFonts w:ascii="Times New Roman" w:hAnsi="Times New Roman"/>
          <w:b/>
          <w:bCs/>
          <w:sz w:val="20"/>
          <w:szCs w:val="20"/>
        </w:rPr>
      </w:pPr>
      <w:r w:rsidRPr="00C61FC6">
        <w:rPr>
          <w:rFonts w:ascii="Times New Roman" w:hAnsi="Times New Roman"/>
          <w:b/>
          <w:bCs/>
          <w:sz w:val="20"/>
          <w:szCs w:val="20"/>
        </w:rPr>
        <w:t xml:space="preserve"> </w:t>
      </w:r>
      <w:r w:rsidR="00E62CA8">
        <w:rPr>
          <w:rFonts w:ascii="Times New Roman" w:hAnsi="Times New Roman"/>
          <w:b/>
          <w:bCs/>
          <w:sz w:val="20"/>
          <w:szCs w:val="20"/>
        </w:rPr>
        <w:t>Geometrical Increase Method</w:t>
      </w:r>
    </w:p>
    <w:p w:rsidR="00A32CD2" w:rsidRDefault="00C61FC6" w:rsidP="00A32CD2">
      <w:pPr>
        <w:pStyle w:val="ListParagraph"/>
        <w:numPr>
          <w:ilvl w:val="0"/>
          <w:numId w:val="11"/>
        </w:numPr>
        <w:spacing w:after="0" w:line="240" w:lineRule="auto"/>
        <w:ind w:left="270" w:hanging="270"/>
        <w:contextualSpacing w:val="0"/>
        <w:jc w:val="both"/>
        <w:rPr>
          <w:rFonts w:ascii="Times New Roman" w:hAnsi="Times New Roman"/>
          <w:sz w:val="20"/>
          <w:szCs w:val="20"/>
        </w:rPr>
      </w:pPr>
      <w:r w:rsidRPr="00C61FC6">
        <w:rPr>
          <w:rFonts w:ascii="Times New Roman" w:hAnsi="Times New Roman"/>
          <w:sz w:val="20"/>
          <w:szCs w:val="20"/>
        </w:rPr>
        <w:t>In this method the percentage increase in population from decade to decade is assumed to be remain constant.</w:t>
      </w:r>
    </w:p>
    <w:p w:rsidR="00A32CD2" w:rsidRPr="00A32CD2" w:rsidRDefault="00A32CD2" w:rsidP="00A32CD2">
      <w:pPr>
        <w:pStyle w:val="ListParagraph"/>
        <w:numPr>
          <w:ilvl w:val="0"/>
          <w:numId w:val="11"/>
        </w:numPr>
        <w:spacing w:after="0" w:line="240" w:lineRule="auto"/>
        <w:ind w:left="270" w:hanging="270"/>
        <w:contextualSpacing w:val="0"/>
        <w:jc w:val="both"/>
        <w:rPr>
          <w:rFonts w:ascii="Times New Roman" w:hAnsi="Times New Roman" w:cs="Times New Roman"/>
          <w:sz w:val="20"/>
          <w:szCs w:val="20"/>
        </w:rPr>
      </w:pPr>
      <w:r w:rsidRPr="00A32CD2">
        <w:rPr>
          <w:rFonts w:ascii="Times New Roman" w:hAnsi="Times New Roman" w:cs="Times New Roman"/>
          <w:sz w:val="20"/>
          <w:szCs w:val="20"/>
        </w:rPr>
        <w:t>Geometric mean increase is employed to</w:t>
      </w:r>
      <w:r>
        <w:rPr>
          <w:rFonts w:ascii="Times New Roman" w:hAnsi="Times New Roman" w:cs="Times New Roman"/>
          <w:sz w:val="20"/>
          <w:szCs w:val="20"/>
        </w:rPr>
        <w:t xml:space="preserve"> </w:t>
      </w:r>
      <w:r w:rsidRPr="00A32CD2">
        <w:rPr>
          <w:rFonts w:ascii="Times New Roman" w:hAnsi="Times New Roman" w:cs="Times New Roman"/>
          <w:sz w:val="20"/>
          <w:szCs w:val="20"/>
        </w:rPr>
        <w:t xml:space="preserve">seek out the longer term increment in population. </w:t>
      </w:r>
    </w:p>
    <w:p w:rsidR="00C61FC6" w:rsidRPr="00A32CD2" w:rsidRDefault="00A32CD2" w:rsidP="00A32CD2">
      <w:pPr>
        <w:pStyle w:val="ListParagraph"/>
        <w:numPr>
          <w:ilvl w:val="0"/>
          <w:numId w:val="11"/>
        </w:numPr>
        <w:spacing w:after="0" w:line="240" w:lineRule="auto"/>
        <w:ind w:left="270" w:hanging="270"/>
        <w:contextualSpacing w:val="0"/>
        <w:jc w:val="both"/>
        <w:rPr>
          <w:rFonts w:ascii="Times New Roman" w:hAnsi="Times New Roman"/>
          <w:sz w:val="20"/>
          <w:szCs w:val="20"/>
        </w:rPr>
      </w:pPr>
      <w:r w:rsidRPr="00A32CD2">
        <w:rPr>
          <w:rFonts w:ascii="Times New Roman" w:hAnsi="Times New Roman" w:cs="Times New Roman"/>
          <w:sz w:val="20"/>
          <w:szCs w:val="20"/>
        </w:rPr>
        <w:t>Since this method gives higher values and hence should be applied for a replacement industrial town at the start of development for less than few decades</w:t>
      </w:r>
      <w:r>
        <w:rPr>
          <w:rFonts w:ascii="Times New Roman" w:hAnsi="Times New Roman" w:cs="Times New Roman"/>
          <w:sz w:val="20"/>
          <w:szCs w:val="20"/>
        </w:rPr>
        <w:t>.</w:t>
      </w:r>
    </w:p>
    <w:p w:rsidR="00C61FC6" w:rsidRPr="00C61FC6" w:rsidRDefault="00C61FC6" w:rsidP="00727B36">
      <w:pPr>
        <w:pStyle w:val="ListParagraph"/>
        <w:numPr>
          <w:ilvl w:val="0"/>
          <w:numId w:val="11"/>
        </w:numPr>
        <w:spacing w:after="0" w:line="240" w:lineRule="auto"/>
        <w:ind w:left="270" w:hanging="270"/>
        <w:contextualSpacing w:val="0"/>
        <w:jc w:val="both"/>
        <w:rPr>
          <w:rFonts w:ascii="Times New Roman" w:hAnsi="Times New Roman"/>
          <w:sz w:val="20"/>
          <w:szCs w:val="20"/>
        </w:rPr>
      </w:pPr>
      <w:proofErr w:type="spellStart"/>
      <w:r w:rsidRPr="00C61FC6">
        <w:rPr>
          <w:rFonts w:ascii="Times New Roman" w:hAnsi="Times New Roman"/>
          <w:sz w:val="20"/>
          <w:szCs w:val="20"/>
        </w:rPr>
        <w:t>P</w:t>
      </w:r>
      <w:r w:rsidRPr="00C61FC6">
        <w:rPr>
          <w:rFonts w:ascii="Times New Roman" w:hAnsi="Times New Roman"/>
          <w:sz w:val="20"/>
          <w:szCs w:val="20"/>
          <w:vertAlign w:val="subscript"/>
        </w:rPr>
        <w:t>n</w:t>
      </w:r>
      <w:proofErr w:type="spellEnd"/>
      <w:r w:rsidRPr="00C61FC6">
        <w:rPr>
          <w:rFonts w:ascii="Times New Roman" w:hAnsi="Times New Roman"/>
          <w:sz w:val="20"/>
          <w:szCs w:val="20"/>
        </w:rPr>
        <w:t xml:space="preserve"> = P</w:t>
      </w:r>
      <w:r w:rsidRPr="00C61FC6">
        <w:rPr>
          <w:rFonts w:ascii="Times New Roman" w:hAnsi="Times New Roman"/>
          <w:sz w:val="20"/>
          <w:szCs w:val="20"/>
          <w:vertAlign w:val="subscript"/>
        </w:rPr>
        <w:t>0</w:t>
      </w:r>
      <w:r w:rsidRPr="00C61FC6">
        <w:rPr>
          <w:rFonts w:ascii="Times New Roman" w:hAnsi="Times New Roman"/>
          <w:sz w:val="20"/>
          <w:szCs w:val="20"/>
        </w:rPr>
        <w:t xml:space="preserve"> * [1+(r/100) </w:t>
      </w:r>
      <w:r w:rsidRPr="00C61FC6">
        <w:rPr>
          <w:rFonts w:ascii="Times New Roman" w:hAnsi="Times New Roman"/>
          <w:sz w:val="20"/>
          <w:szCs w:val="20"/>
          <w:vertAlign w:val="superscript"/>
        </w:rPr>
        <w:t>n</w:t>
      </w:r>
      <w:r w:rsidRPr="00C61FC6">
        <w:rPr>
          <w:rFonts w:ascii="Times New Roman" w:hAnsi="Times New Roman"/>
          <w:sz w:val="20"/>
          <w:szCs w:val="20"/>
        </w:rPr>
        <w:t>]</w:t>
      </w:r>
    </w:p>
    <w:p w:rsidR="00C61FC6" w:rsidRPr="00C61FC6" w:rsidRDefault="00C61FC6" w:rsidP="00727B36">
      <w:pPr>
        <w:ind w:left="270" w:hanging="270"/>
        <w:jc w:val="both"/>
      </w:pPr>
      <w:r w:rsidRPr="00C61FC6">
        <w:t xml:space="preserve">      r =</w:t>
      </w:r>
      <w:r w:rsidRPr="00C61FC6">
        <w:rPr>
          <w:vertAlign w:val="superscript"/>
        </w:rPr>
        <w:t xml:space="preserve"> t</w:t>
      </w:r>
      <w:r w:rsidRPr="00C61FC6">
        <w:t xml:space="preserve"> √ (r1*r 2)</w:t>
      </w:r>
    </w:p>
    <w:p w:rsidR="00E62CA8" w:rsidRDefault="00727B36" w:rsidP="00727B36">
      <w:pPr>
        <w:pStyle w:val="ListParagraph"/>
        <w:spacing w:after="0" w:line="240" w:lineRule="auto"/>
        <w:ind w:left="270" w:hanging="270"/>
        <w:jc w:val="both"/>
        <w:rPr>
          <w:rFonts w:ascii="Times New Roman" w:hAnsi="Times New Roman"/>
          <w:sz w:val="20"/>
          <w:szCs w:val="20"/>
        </w:rPr>
      </w:pPr>
      <w:r>
        <w:rPr>
          <w:rFonts w:ascii="Times New Roman" w:hAnsi="Times New Roman"/>
          <w:sz w:val="20"/>
          <w:szCs w:val="20"/>
        </w:rPr>
        <w:t xml:space="preserve">      </w:t>
      </w:r>
      <w:r w:rsidR="00C61FC6" w:rsidRPr="00C61FC6">
        <w:rPr>
          <w:rFonts w:ascii="Times New Roman" w:hAnsi="Times New Roman"/>
          <w:sz w:val="20"/>
          <w:szCs w:val="20"/>
        </w:rPr>
        <w:t xml:space="preserve">Where, </w:t>
      </w:r>
    </w:p>
    <w:p w:rsidR="00C61FC6" w:rsidRPr="00C61FC6" w:rsidRDefault="00727B36" w:rsidP="00727B36">
      <w:pPr>
        <w:pStyle w:val="ListParagraph"/>
        <w:spacing w:after="0" w:line="240" w:lineRule="auto"/>
        <w:ind w:left="270" w:hanging="270"/>
        <w:jc w:val="both"/>
        <w:rPr>
          <w:rFonts w:ascii="Times New Roman" w:hAnsi="Times New Roman"/>
          <w:sz w:val="20"/>
          <w:szCs w:val="20"/>
        </w:rPr>
      </w:pPr>
      <w:r>
        <w:rPr>
          <w:rFonts w:ascii="Times New Roman" w:hAnsi="Times New Roman"/>
          <w:sz w:val="20"/>
          <w:szCs w:val="20"/>
        </w:rPr>
        <w:t xml:space="preserve">       </w:t>
      </w:r>
      <w:r w:rsidR="00C61FC6" w:rsidRPr="00C61FC6">
        <w:rPr>
          <w:rFonts w:ascii="Times New Roman" w:hAnsi="Times New Roman"/>
          <w:sz w:val="20"/>
          <w:szCs w:val="20"/>
        </w:rPr>
        <w:t>r = geometric mean</w:t>
      </w:r>
    </w:p>
    <w:p w:rsidR="00C61FC6" w:rsidRPr="00C61FC6" w:rsidRDefault="00727B36" w:rsidP="00727B36">
      <w:pPr>
        <w:pStyle w:val="ListParagraph"/>
        <w:spacing w:after="0" w:line="240" w:lineRule="auto"/>
        <w:ind w:left="270" w:hanging="270"/>
        <w:jc w:val="both"/>
        <w:rPr>
          <w:rFonts w:ascii="Times New Roman" w:hAnsi="Times New Roman"/>
          <w:sz w:val="20"/>
          <w:szCs w:val="20"/>
        </w:rPr>
      </w:pPr>
      <w:r>
        <w:rPr>
          <w:rFonts w:ascii="Times New Roman" w:hAnsi="Times New Roman"/>
          <w:sz w:val="20"/>
          <w:szCs w:val="20"/>
        </w:rPr>
        <w:t xml:space="preserve">       </w:t>
      </w:r>
      <w:r w:rsidR="00C61FC6" w:rsidRPr="00C61FC6">
        <w:rPr>
          <w:rFonts w:ascii="Times New Roman" w:hAnsi="Times New Roman"/>
          <w:sz w:val="20"/>
          <w:szCs w:val="20"/>
        </w:rPr>
        <w:t>P</w:t>
      </w:r>
      <w:r w:rsidR="00C61FC6" w:rsidRPr="00C61FC6">
        <w:rPr>
          <w:rFonts w:ascii="Times New Roman" w:hAnsi="Times New Roman"/>
          <w:sz w:val="20"/>
          <w:szCs w:val="20"/>
          <w:vertAlign w:val="subscript"/>
        </w:rPr>
        <w:t xml:space="preserve">0 </w:t>
      </w:r>
      <w:r w:rsidR="00C61FC6" w:rsidRPr="00C61FC6">
        <w:rPr>
          <w:rFonts w:ascii="Times New Roman" w:hAnsi="Times New Roman"/>
          <w:sz w:val="20"/>
          <w:szCs w:val="20"/>
        </w:rPr>
        <w:t>= Present population</w:t>
      </w:r>
    </w:p>
    <w:p w:rsidR="00C61FC6" w:rsidRDefault="00727B36" w:rsidP="00727B36">
      <w:pPr>
        <w:pStyle w:val="ListParagraph"/>
        <w:spacing w:after="0" w:line="240" w:lineRule="auto"/>
        <w:ind w:left="270" w:hanging="270"/>
        <w:jc w:val="both"/>
        <w:rPr>
          <w:rFonts w:ascii="Times New Roman" w:hAnsi="Times New Roman"/>
          <w:sz w:val="20"/>
          <w:szCs w:val="20"/>
        </w:rPr>
      </w:pPr>
      <w:r>
        <w:rPr>
          <w:rFonts w:ascii="Times New Roman" w:hAnsi="Times New Roman"/>
          <w:sz w:val="20"/>
          <w:szCs w:val="20"/>
        </w:rPr>
        <w:t xml:space="preserve">       </w:t>
      </w:r>
      <w:r w:rsidR="00C61FC6" w:rsidRPr="00C61FC6">
        <w:rPr>
          <w:rFonts w:ascii="Times New Roman" w:hAnsi="Times New Roman"/>
          <w:sz w:val="20"/>
          <w:szCs w:val="20"/>
        </w:rPr>
        <w:t>n = No. of decades</w:t>
      </w:r>
    </w:p>
    <w:p w:rsidR="00143B66" w:rsidRDefault="00143B66" w:rsidP="00727B36">
      <w:pPr>
        <w:pStyle w:val="ListParagraph"/>
        <w:spacing w:after="0" w:line="240" w:lineRule="auto"/>
        <w:ind w:left="270" w:hanging="270"/>
        <w:jc w:val="both"/>
        <w:rPr>
          <w:rFonts w:ascii="Times New Roman" w:hAnsi="Times New Roman"/>
          <w:sz w:val="20"/>
          <w:szCs w:val="20"/>
        </w:rPr>
      </w:pPr>
    </w:p>
    <w:p w:rsidR="00E62CA8" w:rsidRPr="00E62CA8" w:rsidRDefault="00E62CA8" w:rsidP="00E62CA8">
      <w:pPr>
        <w:jc w:val="both"/>
        <w:rPr>
          <w:b/>
          <w:bCs/>
        </w:rPr>
      </w:pPr>
      <w:r w:rsidRPr="00E62CA8">
        <w:rPr>
          <w:b/>
          <w:bCs/>
        </w:rPr>
        <w:t>Computation of Waste Generation</w:t>
      </w:r>
    </w:p>
    <w:p w:rsidR="00143B66" w:rsidRDefault="00D562E4" w:rsidP="00D562E4">
      <w:pPr>
        <w:autoSpaceDE w:val="0"/>
        <w:autoSpaceDN w:val="0"/>
        <w:adjustRightInd w:val="0"/>
        <w:jc w:val="both"/>
      </w:pPr>
      <w:r w:rsidRPr="00C73DAD">
        <w:t xml:space="preserve">The population of the study period 2001 and 2011 is collected from the </w:t>
      </w:r>
      <w:proofErr w:type="spellStart"/>
      <w:r w:rsidRPr="00C73DAD">
        <w:t>Panchayat</w:t>
      </w:r>
      <w:proofErr w:type="spellEnd"/>
      <w:r w:rsidRPr="00C73DAD">
        <w:t xml:space="preserve"> as per the records of 2001 and 2011 census. The base year 2001 and 2011 is selected for the calculation of solid waste generation. As per Solid Waste Management (SWM) rules, 2016 which falls under the purview of the Union Ministry of Environment, Forests and Climate Change (</w:t>
      </w:r>
      <w:proofErr w:type="spellStart"/>
      <w:r w:rsidRPr="00C73DAD">
        <w:t>MoEF&amp;CC</w:t>
      </w:r>
      <w:proofErr w:type="spellEnd"/>
      <w:r w:rsidRPr="00C73DAD">
        <w:t xml:space="preserve">), the per capita waste ranges between 0.17 Kg/capita/day to 0.62 Kg/capita/day for smaller and large cities </w:t>
      </w:r>
      <w:r w:rsidRPr="00C73DAD">
        <w:lastRenderedPageBreak/>
        <w:t xml:space="preserve">respectively.. The average waste generation rate in </w:t>
      </w:r>
      <w:proofErr w:type="spellStart"/>
      <w:r w:rsidRPr="00C73DAD">
        <w:t>Shirva</w:t>
      </w:r>
      <w:proofErr w:type="spellEnd"/>
      <w:r w:rsidRPr="00C73DAD">
        <w:t xml:space="preserve"> village is taken as 0.45Kg/capita/day.</w:t>
      </w:r>
    </w:p>
    <w:p w:rsidR="00D562E4" w:rsidRPr="00E62CA8" w:rsidRDefault="00D562E4" w:rsidP="00D562E4">
      <w:pPr>
        <w:autoSpaceDE w:val="0"/>
        <w:autoSpaceDN w:val="0"/>
        <w:adjustRightInd w:val="0"/>
        <w:jc w:val="both"/>
      </w:pPr>
    </w:p>
    <w:p w:rsidR="00E62CA8" w:rsidRPr="00E62CA8" w:rsidRDefault="00143B66" w:rsidP="00E62CA8">
      <w:pPr>
        <w:jc w:val="both"/>
      </w:pPr>
      <w:r>
        <w:t>Q</w:t>
      </w:r>
      <w:r w:rsidR="00E62CA8" w:rsidRPr="00E62CA8">
        <w:t>uantity of waste generation,</w:t>
      </w:r>
    </w:p>
    <w:p w:rsidR="00E62CA8" w:rsidRDefault="00E62CA8" w:rsidP="00E62CA8">
      <w:pPr>
        <w:jc w:val="both"/>
      </w:pPr>
      <w:r w:rsidRPr="00E62CA8">
        <w:t>Waste generation = Population * Per capita waste generation</w:t>
      </w:r>
    </w:p>
    <w:p w:rsidR="00E62CA8" w:rsidRPr="00E62CA8" w:rsidRDefault="00E62CA8" w:rsidP="00E62CA8">
      <w:pPr>
        <w:jc w:val="both"/>
      </w:pPr>
    </w:p>
    <w:p w:rsidR="00E62CA8" w:rsidRPr="00E62CA8" w:rsidRDefault="00E62CA8" w:rsidP="00E62CA8">
      <w:pPr>
        <w:jc w:val="both"/>
        <w:rPr>
          <w:b/>
          <w:bCs/>
        </w:rPr>
      </w:pPr>
      <w:r w:rsidRPr="00E62CA8">
        <w:rPr>
          <w:b/>
          <w:bCs/>
        </w:rPr>
        <w:t>Design of Primary Collection</w:t>
      </w:r>
    </w:p>
    <w:p w:rsidR="00E62CA8" w:rsidRPr="00E62CA8" w:rsidRDefault="00D562E4" w:rsidP="00E62CA8">
      <w:pPr>
        <w:jc w:val="both"/>
      </w:pPr>
      <w:r>
        <w:t>The carriage</w:t>
      </w:r>
      <w:r w:rsidR="00E62CA8" w:rsidRPr="00E62CA8">
        <w:t xml:space="preserve"> of waste from point of generation either to communal bins or trans</w:t>
      </w:r>
      <w:r>
        <w:t>fer points, where other automobiles</w:t>
      </w:r>
      <w:r w:rsidR="00E62CA8" w:rsidRPr="00E62CA8">
        <w:t xml:space="preserve"> are then used in the secondary collection process.</w:t>
      </w:r>
    </w:p>
    <w:p w:rsidR="00E62CA8" w:rsidRPr="00E62CA8" w:rsidRDefault="00E62CA8" w:rsidP="00E62CA8">
      <w:pPr>
        <w:jc w:val="both"/>
      </w:pPr>
      <w:r w:rsidRPr="00E62CA8">
        <w:t>Types of residential</w:t>
      </w:r>
      <w:r w:rsidR="00D562E4">
        <w:t xml:space="preserve"> collection service for upward push</w:t>
      </w:r>
      <w:r w:rsidRPr="00E62CA8">
        <w:t xml:space="preserve"> detached dwelling includes </w:t>
      </w:r>
    </w:p>
    <w:p w:rsidR="00E62CA8" w:rsidRPr="00E62CA8" w:rsidRDefault="00E62CA8" w:rsidP="00E62CA8">
      <w:pPr>
        <w:jc w:val="both"/>
      </w:pPr>
      <w:r w:rsidRPr="00E62CA8">
        <w:t>1) Curb</w:t>
      </w:r>
    </w:p>
    <w:p w:rsidR="00E62CA8" w:rsidRPr="00E62CA8" w:rsidRDefault="00E62CA8" w:rsidP="00E62CA8">
      <w:pPr>
        <w:jc w:val="both"/>
      </w:pPr>
      <w:r w:rsidRPr="00E62CA8">
        <w:t>2) Alley</w:t>
      </w:r>
    </w:p>
    <w:p w:rsidR="00E62CA8" w:rsidRPr="00E62CA8" w:rsidRDefault="00E62CA8" w:rsidP="00E62CA8">
      <w:pPr>
        <w:jc w:val="both"/>
      </w:pPr>
      <w:r w:rsidRPr="00E62CA8">
        <w:t>3) Setout-setback</w:t>
      </w:r>
    </w:p>
    <w:p w:rsidR="00E62CA8" w:rsidRPr="00E62CA8" w:rsidRDefault="00E62CA8" w:rsidP="00E62CA8">
      <w:pPr>
        <w:jc w:val="both"/>
      </w:pPr>
      <w:r w:rsidRPr="00E62CA8">
        <w:t>4) Setout service</w:t>
      </w:r>
    </w:p>
    <w:p w:rsidR="00E62CA8" w:rsidRPr="00E62CA8" w:rsidRDefault="00E62CA8" w:rsidP="00143B66">
      <w:pPr>
        <w:pStyle w:val="ListParagraph"/>
        <w:numPr>
          <w:ilvl w:val="0"/>
          <w:numId w:val="17"/>
        </w:numPr>
        <w:spacing w:after="0" w:line="240" w:lineRule="auto"/>
        <w:ind w:left="284" w:hanging="284"/>
        <w:contextualSpacing w:val="0"/>
        <w:jc w:val="both"/>
        <w:rPr>
          <w:rFonts w:ascii="Times New Roman" w:hAnsi="Times New Roman"/>
          <w:sz w:val="20"/>
          <w:szCs w:val="20"/>
        </w:rPr>
      </w:pPr>
      <w:r w:rsidRPr="00E62CA8">
        <w:rPr>
          <w:rFonts w:ascii="Times New Roman" w:hAnsi="Times New Roman"/>
          <w:b/>
          <w:bCs/>
          <w:sz w:val="20"/>
          <w:szCs w:val="20"/>
        </w:rPr>
        <w:t>Curb</w:t>
      </w:r>
      <w:r w:rsidR="00D562E4">
        <w:rPr>
          <w:rFonts w:ascii="Times New Roman" w:hAnsi="Times New Roman"/>
          <w:sz w:val="20"/>
          <w:szCs w:val="20"/>
        </w:rPr>
        <w:t xml:space="preserve"> </w:t>
      </w:r>
      <w:r w:rsidR="00D562E4" w:rsidRPr="00D562E4">
        <w:rPr>
          <w:rFonts w:ascii="Times New Roman" w:hAnsi="Times New Roman"/>
          <w:color w:val="000000" w:themeColor="text1"/>
          <w:sz w:val="20"/>
          <w:szCs w:val="20"/>
        </w:rPr>
        <w:t xml:space="preserve">is used, the </w:t>
      </w:r>
      <w:r w:rsidRPr="00D562E4">
        <w:rPr>
          <w:rFonts w:ascii="Times New Roman" w:hAnsi="Times New Roman"/>
          <w:color w:val="000000" w:themeColor="text1"/>
          <w:sz w:val="20"/>
          <w:szCs w:val="20"/>
        </w:rPr>
        <w:t>owner</w:t>
      </w:r>
      <w:r w:rsidR="00D562E4" w:rsidRPr="00D562E4">
        <w:rPr>
          <w:rFonts w:ascii="Times New Roman" w:hAnsi="Times New Roman"/>
          <w:color w:val="000000" w:themeColor="text1"/>
          <w:sz w:val="20"/>
          <w:szCs w:val="20"/>
        </w:rPr>
        <w:t xml:space="preserve"> of a house</w:t>
      </w:r>
      <w:r w:rsidRPr="00D562E4">
        <w:rPr>
          <w:rFonts w:ascii="Times New Roman" w:hAnsi="Times New Roman"/>
          <w:color w:val="000000" w:themeColor="text1"/>
          <w:sz w:val="20"/>
          <w:szCs w:val="20"/>
        </w:rPr>
        <w:t xml:space="preserve"> is </w:t>
      </w:r>
      <w:r w:rsidR="00D562E4" w:rsidRPr="00D562E4">
        <w:rPr>
          <w:rFonts w:ascii="Times New Roman" w:eastAsia="Times New Roman" w:hAnsi="Times New Roman" w:cs="Times New Roman"/>
          <w:color w:val="000000" w:themeColor="text1"/>
          <w:sz w:val="20"/>
          <w:szCs w:val="20"/>
          <w:shd w:val="clear" w:color="auto" w:fill="FFFFFF"/>
        </w:rPr>
        <w:t>answerable for putting the packing containers to be emptied at the decrease on series day and for returning the empty bin to their garage location till the next collection</w:t>
      </w:r>
      <w:r w:rsidRPr="00D562E4">
        <w:rPr>
          <w:rFonts w:ascii="Times New Roman" w:hAnsi="Times New Roman"/>
          <w:color w:val="000000" w:themeColor="text1"/>
          <w:sz w:val="20"/>
          <w:szCs w:val="20"/>
        </w:rPr>
        <w:t>.</w:t>
      </w:r>
    </w:p>
    <w:p w:rsidR="00E62CA8" w:rsidRPr="00E62CA8" w:rsidRDefault="00E62CA8" w:rsidP="00143B66">
      <w:pPr>
        <w:pStyle w:val="ListParagraph"/>
        <w:numPr>
          <w:ilvl w:val="0"/>
          <w:numId w:val="17"/>
        </w:numPr>
        <w:spacing w:after="0" w:line="240" w:lineRule="auto"/>
        <w:ind w:left="284" w:hanging="284"/>
        <w:contextualSpacing w:val="0"/>
        <w:jc w:val="both"/>
        <w:rPr>
          <w:rFonts w:ascii="Times New Roman" w:hAnsi="Times New Roman"/>
          <w:sz w:val="20"/>
          <w:szCs w:val="20"/>
        </w:rPr>
      </w:pPr>
      <w:r w:rsidRPr="00E62CA8">
        <w:rPr>
          <w:rFonts w:ascii="Times New Roman" w:hAnsi="Times New Roman"/>
          <w:b/>
          <w:bCs/>
          <w:sz w:val="20"/>
          <w:szCs w:val="20"/>
        </w:rPr>
        <w:t>Alley</w:t>
      </w:r>
      <w:r w:rsidRPr="00E62CA8">
        <w:rPr>
          <w:rFonts w:ascii="Times New Roman" w:hAnsi="Times New Roman"/>
          <w:sz w:val="20"/>
          <w:szCs w:val="20"/>
        </w:rPr>
        <w:t xml:space="preserve"> </w:t>
      </w:r>
      <w:r w:rsidR="00D562E4" w:rsidRPr="00C73DAD">
        <w:rPr>
          <w:rFonts w:ascii="Times New Roman" w:eastAsia="Times New Roman" w:hAnsi="Times New Roman" w:cs="Times New Roman"/>
          <w:color w:val="333333"/>
          <w:sz w:val="20"/>
          <w:szCs w:val="20"/>
          <w:shd w:val="clear" w:color="auto" w:fill="FFFFFF"/>
        </w:rPr>
        <w:t>are a part of the basic format of a metropolis or a given residential area; alley storage of box used for strong waste is common.</w:t>
      </w:r>
    </w:p>
    <w:p w:rsidR="00E62CA8" w:rsidRPr="00E62CA8" w:rsidRDefault="00E62CA8" w:rsidP="00143B66">
      <w:pPr>
        <w:pStyle w:val="ListParagraph"/>
        <w:numPr>
          <w:ilvl w:val="0"/>
          <w:numId w:val="17"/>
        </w:numPr>
        <w:spacing w:after="0" w:line="240" w:lineRule="auto"/>
        <w:ind w:left="284" w:hanging="284"/>
        <w:contextualSpacing w:val="0"/>
        <w:jc w:val="both"/>
        <w:rPr>
          <w:rFonts w:ascii="Times New Roman" w:hAnsi="Times New Roman"/>
          <w:sz w:val="20"/>
          <w:szCs w:val="20"/>
        </w:rPr>
      </w:pPr>
      <w:r w:rsidRPr="00E62CA8">
        <w:rPr>
          <w:rFonts w:ascii="Times New Roman" w:hAnsi="Times New Roman"/>
          <w:b/>
          <w:bCs/>
          <w:sz w:val="20"/>
          <w:szCs w:val="20"/>
        </w:rPr>
        <w:t>Setout-Setback</w:t>
      </w:r>
      <w:r w:rsidRPr="00E62CA8">
        <w:rPr>
          <w:rFonts w:ascii="Times New Roman" w:hAnsi="Times New Roman"/>
          <w:sz w:val="20"/>
          <w:szCs w:val="20"/>
        </w:rPr>
        <w:t xml:space="preserve"> </w:t>
      </w:r>
      <w:r w:rsidR="00C94DCD">
        <w:rPr>
          <w:rFonts w:ascii="Times New Roman" w:hAnsi="Times New Roman"/>
          <w:sz w:val="20"/>
          <w:szCs w:val="20"/>
        </w:rPr>
        <w:t>service, bins</w:t>
      </w:r>
      <w:r w:rsidRPr="00E62CA8">
        <w:rPr>
          <w:rFonts w:ascii="Times New Roman" w:hAnsi="Times New Roman"/>
          <w:sz w:val="20"/>
          <w:szCs w:val="20"/>
        </w:rPr>
        <w:t xml:space="preserve"> are set o</w:t>
      </w:r>
      <w:r w:rsidR="00C94DCD">
        <w:rPr>
          <w:rFonts w:ascii="Times New Roman" w:hAnsi="Times New Roman"/>
          <w:sz w:val="20"/>
          <w:szCs w:val="20"/>
        </w:rPr>
        <w:t>ut from the homeowner’s belongings</w:t>
      </w:r>
      <w:r w:rsidRPr="00E62CA8">
        <w:rPr>
          <w:rFonts w:ascii="Times New Roman" w:hAnsi="Times New Roman"/>
          <w:sz w:val="20"/>
          <w:szCs w:val="20"/>
        </w:rPr>
        <w:t xml:space="preserve"> and </w:t>
      </w:r>
      <w:r w:rsidR="00C94DCD">
        <w:rPr>
          <w:rFonts w:ascii="Times New Roman" w:hAnsi="Times New Roman"/>
          <w:sz w:val="20"/>
          <w:szCs w:val="20"/>
        </w:rPr>
        <w:t>set back after being emptied with the aid of extra crews that operating</w:t>
      </w:r>
      <w:r w:rsidRPr="00E62CA8">
        <w:rPr>
          <w:rFonts w:ascii="Times New Roman" w:hAnsi="Times New Roman"/>
          <w:sz w:val="20"/>
          <w:szCs w:val="20"/>
        </w:rPr>
        <w:t xml:space="preserve"> conjunction with the collection crew responsible for loading the collection vehicle.</w:t>
      </w:r>
    </w:p>
    <w:p w:rsidR="00E62CA8" w:rsidRDefault="00E62CA8" w:rsidP="00143B66">
      <w:pPr>
        <w:pStyle w:val="ListParagraph"/>
        <w:numPr>
          <w:ilvl w:val="0"/>
          <w:numId w:val="17"/>
        </w:numPr>
        <w:spacing w:after="0" w:line="240" w:lineRule="auto"/>
        <w:ind w:left="284" w:hanging="284"/>
        <w:contextualSpacing w:val="0"/>
        <w:jc w:val="both"/>
        <w:rPr>
          <w:rFonts w:ascii="Times New Roman" w:hAnsi="Times New Roman"/>
          <w:sz w:val="20"/>
          <w:szCs w:val="20"/>
        </w:rPr>
      </w:pPr>
      <w:r w:rsidRPr="00E62CA8">
        <w:rPr>
          <w:rFonts w:ascii="Times New Roman" w:hAnsi="Times New Roman"/>
          <w:b/>
          <w:bCs/>
          <w:sz w:val="20"/>
          <w:szCs w:val="20"/>
        </w:rPr>
        <w:t>Setout service</w:t>
      </w:r>
      <w:r w:rsidR="00C94DCD">
        <w:rPr>
          <w:rFonts w:ascii="Times New Roman" w:hAnsi="Times New Roman"/>
          <w:sz w:val="20"/>
          <w:szCs w:val="20"/>
        </w:rPr>
        <w:t xml:space="preserve"> is basically </w:t>
      </w:r>
      <w:r w:rsidRPr="00E62CA8">
        <w:rPr>
          <w:rFonts w:ascii="Times New Roman" w:hAnsi="Times New Roman"/>
          <w:sz w:val="20"/>
          <w:szCs w:val="20"/>
        </w:rPr>
        <w:t>same a</w:t>
      </w:r>
      <w:r w:rsidR="00C94DCD">
        <w:rPr>
          <w:rFonts w:ascii="Times New Roman" w:hAnsi="Times New Roman"/>
          <w:sz w:val="20"/>
          <w:szCs w:val="20"/>
        </w:rPr>
        <w:t>s setout-setback service, besides</w:t>
      </w:r>
      <w:r w:rsidRPr="00E62CA8">
        <w:rPr>
          <w:rFonts w:ascii="Times New Roman" w:hAnsi="Times New Roman"/>
          <w:sz w:val="20"/>
          <w:szCs w:val="20"/>
        </w:rPr>
        <w:t xml:space="preserve"> t</w:t>
      </w:r>
      <w:r w:rsidR="00C94DCD">
        <w:rPr>
          <w:rFonts w:ascii="Times New Roman" w:hAnsi="Times New Roman"/>
          <w:sz w:val="20"/>
          <w:szCs w:val="20"/>
        </w:rPr>
        <w:t>hat the homeowner is accountable</w:t>
      </w:r>
      <w:r w:rsidRPr="00E62CA8">
        <w:rPr>
          <w:rFonts w:ascii="Times New Roman" w:hAnsi="Times New Roman"/>
          <w:sz w:val="20"/>
          <w:szCs w:val="20"/>
        </w:rPr>
        <w:t xml:space="preserve"> for returning the containers to their storage location.</w:t>
      </w:r>
    </w:p>
    <w:p w:rsidR="00143B66" w:rsidRPr="00143B66" w:rsidRDefault="00143B66" w:rsidP="00143B66">
      <w:pPr>
        <w:jc w:val="both"/>
      </w:pPr>
    </w:p>
    <w:p w:rsidR="00E62CA8" w:rsidRPr="00E62CA8" w:rsidRDefault="00E62CA8" w:rsidP="00E62CA8">
      <w:pPr>
        <w:jc w:val="both"/>
        <w:rPr>
          <w:b/>
          <w:bCs/>
        </w:rPr>
      </w:pPr>
      <w:r w:rsidRPr="00E62CA8">
        <w:rPr>
          <w:b/>
          <w:bCs/>
        </w:rPr>
        <w:t>Collection of Solid Wastes</w:t>
      </w:r>
    </w:p>
    <w:p w:rsidR="00E62CA8" w:rsidRDefault="00E62CA8" w:rsidP="00E62CA8">
      <w:pPr>
        <w:jc w:val="both"/>
        <w:rPr>
          <w:bCs/>
        </w:rPr>
      </w:pPr>
      <w:r w:rsidRPr="00E62CA8">
        <w:rPr>
          <w:bCs/>
        </w:rPr>
        <w:t xml:space="preserve">Waste collection is the part of the process of </w:t>
      </w:r>
      <w:r w:rsidR="00C94DCD">
        <w:rPr>
          <w:bCs/>
        </w:rPr>
        <w:t>waste management. It is the carriage</w:t>
      </w:r>
      <w:r w:rsidRPr="00E62CA8">
        <w:rPr>
          <w:bCs/>
        </w:rPr>
        <w:t xml:space="preserve"> of solid waste from the point of use and disposal to the point of treatment or landfill.</w:t>
      </w:r>
    </w:p>
    <w:p w:rsidR="00143B66" w:rsidRPr="00E62CA8" w:rsidRDefault="00143B66" w:rsidP="00E62CA8">
      <w:pPr>
        <w:jc w:val="both"/>
        <w:rPr>
          <w:bCs/>
        </w:rPr>
      </w:pPr>
    </w:p>
    <w:p w:rsidR="00E62CA8" w:rsidRPr="00E62CA8" w:rsidRDefault="00E62CA8" w:rsidP="00E62CA8">
      <w:pPr>
        <w:jc w:val="both"/>
        <w:rPr>
          <w:b/>
          <w:bCs/>
        </w:rPr>
      </w:pPr>
      <w:r w:rsidRPr="00E62CA8">
        <w:rPr>
          <w:b/>
          <w:bCs/>
        </w:rPr>
        <w:t>Primary Collection</w:t>
      </w:r>
    </w:p>
    <w:p w:rsidR="00E62CA8" w:rsidRPr="005749D3" w:rsidRDefault="00E62CA8" w:rsidP="005749D3">
      <w:pPr>
        <w:ind w:right="26"/>
        <w:contextualSpacing/>
        <w:jc w:val="both"/>
        <w:rPr>
          <w:b/>
        </w:rPr>
      </w:pPr>
      <w:r w:rsidRPr="00E62CA8">
        <w:t>Primary collection of waste is the second</w:t>
      </w:r>
      <w:r w:rsidR="005749D3">
        <w:t xml:space="preserve"> major step of solid waste management</w:t>
      </w:r>
      <w:r w:rsidRPr="00E62CA8">
        <w:t xml:space="preserve">. </w:t>
      </w:r>
      <w:r w:rsidR="005749D3" w:rsidRPr="006C7433">
        <w:t>Primar</w:t>
      </w:r>
      <w:r w:rsidR="005749D3">
        <w:t xml:space="preserve">y collection system is required </w:t>
      </w:r>
      <w:r w:rsidR="005749D3" w:rsidRPr="006C7433">
        <w:t>to en</w:t>
      </w:r>
      <w:r w:rsidR="005749D3">
        <w:t xml:space="preserve">sure that waste stored at each house is collected daily and it is not thrown </w:t>
      </w:r>
      <w:r w:rsidR="005749D3" w:rsidRPr="006C7433">
        <w:t>on the streets, drains, water bodies etc.</w:t>
      </w:r>
    </w:p>
    <w:p w:rsidR="00E62CA8" w:rsidRPr="00E62CA8" w:rsidRDefault="005749D3" w:rsidP="00E62CA8">
      <w:pPr>
        <w:pStyle w:val="ListParagraph"/>
        <w:numPr>
          <w:ilvl w:val="0"/>
          <w:numId w:val="13"/>
        </w:numPr>
        <w:spacing w:after="160" w:line="240" w:lineRule="auto"/>
        <w:ind w:left="270" w:hanging="270"/>
        <w:jc w:val="both"/>
        <w:rPr>
          <w:rFonts w:ascii="Times New Roman" w:hAnsi="Times New Roman"/>
          <w:sz w:val="20"/>
          <w:szCs w:val="20"/>
        </w:rPr>
      </w:pPr>
      <w:r>
        <w:rPr>
          <w:rFonts w:ascii="Times New Roman" w:hAnsi="Times New Roman"/>
          <w:sz w:val="20"/>
          <w:szCs w:val="20"/>
        </w:rPr>
        <w:t>C</w:t>
      </w:r>
      <w:r w:rsidR="00E62CA8" w:rsidRPr="00E62CA8">
        <w:rPr>
          <w:rFonts w:ascii="Times New Roman" w:hAnsi="Times New Roman"/>
          <w:sz w:val="20"/>
          <w:szCs w:val="20"/>
        </w:rPr>
        <w:t xml:space="preserve">ollection </w:t>
      </w:r>
      <w:r>
        <w:rPr>
          <w:rFonts w:ascii="Times New Roman" w:hAnsi="Times New Roman"/>
          <w:sz w:val="20"/>
          <w:szCs w:val="20"/>
        </w:rPr>
        <w:t xml:space="preserve">of waste from each house </w:t>
      </w:r>
      <w:r w:rsidR="00E62CA8" w:rsidRPr="00E62CA8">
        <w:rPr>
          <w:rFonts w:ascii="Times New Roman" w:hAnsi="Times New Roman"/>
          <w:sz w:val="20"/>
          <w:szCs w:val="20"/>
        </w:rPr>
        <w:t>through tricycle/push carts using segregated bins.</w:t>
      </w:r>
    </w:p>
    <w:p w:rsidR="00E62CA8" w:rsidRPr="00E62CA8" w:rsidRDefault="005749D3" w:rsidP="00E62CA8">
      <w:pPr>
        <w:pStyle w:val="ListParagraph"/>
        <w:numPr>
          <w:ilvl w:val="0"/>
          <w:numId w:val="13"/>
        </w:numPr>
        <w:spacing w:after="160" w:line="240" w:lineRule="auto"/>
        <w:ind w:left="270" w:hanging="270"/>
        <w:jc w:val="both"/>
        <w:rPr>
          <w:rFonts w:ascii="Times New Roman" w:hAnsi="Times New Roman"/>
          <w:sz w:val="20"/>
          <w:szCs w:val="20"/>
        </w:rPr>
      </w:pPr>
      <w:r>
        <w:rPr>
          <w:rFonts w:ascii="Times New Roman" w:hAnsi="Times New Roman"/>
          <w:sz w:val="20"/>
          <w:szCs w:val="20"/>
        </w:rPr>
        <w:t xml:space="preserve">Containers positioned on streets and it can be </w:t>
      </w:r>
      <w:r w:rsidR="00E62CA8" w:rsidRPr="00E62CA8">
        <w:rPr>
          <w:rFonts w:ascii="Times New Roman" w:hAnsi="Times New Roman"/>
          <w:sz w:val="20"/>
          <w:szCs w:val="20"/>
        </w:rPr>
        <w:t>collected through auto tippers, lorries, dumper placer and compacters.</w:t>
      </w:r>
    </w:p>
    <w:p w:rsidR="00E62CA8" w:rsidRPr="00E62CA8" w:rsidRDefault="00E62CA8" w:rsidP="00E62CA8">
      <w:pPr>
        <w:jc w:val="both"/>
        <w:rPr>
          <w:u w:val="single"/>
        </w:rPr>
      </w:pPr>
      <w:r w:rsidRPr="00E62CA8">
        <w:rPr>
          <w:b/>
        </w:rPr>
        <w:t xml:space="preserve">Tools &amp; Equipment’s for Primary </w:t>
      </w:r>
      <w:proofErr w:type="spellStart"/>
      <w:r w:rsidRPr="00E62CA8">
        <w:rPr>
          <w:b/>
        </w:rPr>
        <w:t>Collectiom</w:t>
      </w:r>
      <w:proofErr w:type="spellEnd"/>
    </w:p>
    <w:p w:rsidR="00E62CA8" w:rsidRPr="00E62CA8" w:rsidRDefault="00E62CA8" w:rsidP="00E62CA8">
      <w:pPr>
        <w:pStyle w:val="ListParagraph"/>
        <w:numPr>
          <w:ilvl w:val="0"/>
          <w:numId w:val="14"/>
        </w:numPr>
        <w:spacing w:after="160" w:line="240" w:lineRule="auto"/>
        <w:ind w:left="270" w:hanging="270"/>
        <w:jc w:val="both"/>
        <w:rPr>
          <w:rFonts w:ascii="Times New Roman" w:hAnsi="Times New Roman"/>
          <w:sz w:val="20"/>
          <w:szCs w:val="20"/>
        </w:rPr>
      </w:pPr>
      <w:r w:rsidRPr="00E62CA8">
        <w:rPr>
          <w:rFonts w:ascii="Times New Roman" w:hAnsi="Times New Roman"/>
          <w:sz w:val="20"/>
          <w:szCs w:val="20"/>
        </w:rPr>
        <w:t>Auto Tippers</w:t>
      </w:r>
    </w:p>
    <w:p w:rsidR="00E62CA8" w:rsidRPr="00E62CA8" w:rsidRDefault="00E62CA8" w:rsidP="00E62CA8">
      <w:pPr>
        <w:pStyle w:val="ListParagraph"/>
        <w:numPr>
          <w:ilvl w:val="0"/>
          <w:numId w:val="14"/>
        </w:numPr>
        <w:spacing w:after="160" w:line="240" w:lineRule="auto"/>
        <w:ind w:left="270" w:hanging="270"/>
        <w:jc w:val="both"/>
        <w:rPr>
          <w:rFonts w:ascii="Times New Roman" w:hAnsi="Times New Roman"/>
          <w:sz w:val="20"/>
          <w:szCs w:val="20"/>
        </w:rPr>
      </w:pPr>
      <w:r w:rsidRPr="00E62CA8">
        <w:rPr>
          <w:rFonts w:ascii="Times New Roman" w:hAnsi="Times New Roman"/>
          <w:sz w:val="20"/>
          <w:szCs w:val="20"/>
        </w:rPr>
        <w:t>Push Carts</w:t>
      </w:r>
    </w:p>
    <w:p w:rsidR="00E62CA8" w:rsidRPr="00E62CA8" w:rsidRDefault="00E62CA8" w:rsidP="00E62CA8">
      <w:pPr>
        <w:pStyle w:val="ListParagraph"/>
        <w:numPr>
          <w:ilvl w:val="0"/>
          <w:numId w:val="14"/>
        </w:numPr>
        <w:spacing w:after="160" w:line="240" w:lineRule="auto"/>
        <w:ind w:left="270" w:hanging="270"/>
        <w:jc w:val="both"/>
        <w:rPr>
          <w:rFonts w:ascii="Times New Roman" w:hAnsi="Times New Roman"/>
          <w:sz w:val="20"/>
          <w:szCs w:val="20"/>
        </w:rPr>
      </w:pPr>
      <w:r w:rsidRPr="00E62CA8">
        <w:rPr>
          <w:rFonts w:ascii="Times New Roman" w:hAnsi="Times New Roman"/>
          <w:sz w:val="20"/>
          <w:szCs w:val="20"/>
        </w:rPr>
        <w:t xml:space="preserve">Tricycle </w:t>
      </w:r>
    </w:p>
    <w:p w:rsidR="00E62CA8" w:rsidRPr="00E62CA8" w:rsidRDefault="00E62CA8" w:rsidP="00E62CA8">
      <w:pPr>
        <w:jc w:val="both"/>
      </w:pPr>
      <w:r w:rsidRPr="00E62CA8">
        <w:t>Primary collection is done by following aspects,</w:t>
      </w:r>
    </w:p>
    <w:p w:rsidR="00E62CA8" w:rsidRPr="00E62CA8" w:rsidRDefault="00E62CA8" w:rsidP="00E62CA8">
      <w:pPr>
        <w:pStyle w:val="ListParagraph"/>
        <w:numPr>
          <w:ilvl w:val="0"/>
          <w:numId w:val="15"/>
        </w:numPr>
        <w:spacing w:after="160" w:line="240" w:lineRule="auto"/>
        <w:ind w:left="270" w:hanging="270"/>
        <w:jc w:val="both"/>
        <w:rPr>
          <w:rFonts w:ascii="Times New Roman" w:hAnsi="Times New Roman"/>
          <w:sz w:val="20"/>
          <w:szCs w:val="20"/>
        </w:rPr>
      </w:pPr>
      <w:r w:rsidRPr="00E62CA8">
        <w:rPr>
          <w:rFonts w:ascii="Times New Roman" w:hAnsi="Times New Roman"/>
          <w:sz w:val="20"/>
          <w:szCs w:val="20"/>
        </w:rPr>
        <w:t>For slums and BPL settlements</w:t>
      </w:r>
    </w:p>
    <w:p w:rsidR="00E62CA8" w:rsidRPr="00E62CA8" w:rsidRDefault="00E62CA8" w:rsidP="00E62CA8">
      <w:pPr>
        <w:pStyle w:val="ListParagraph"/>
        <w:numPr>
          <w:ilvl w:val="0"/>
          <w:numId w:val="15"/>
        </w:numPr>
        <w:spacing w:after="160" w:line="240" w:lineRule="auto"/>
        <w:ind w:left="270" w:hanging="270"/>
        <w:jc w:val="both"/>
        <w:rPr>
          <w:rFonts w:ascii="Times New Roman" w:hAnsi="Times New Roman"/>
          <w:sz w:val="20"/>
          <w:szCs w:val="20"/>
        </w:rPr>
      </w:pPr>
      <w:r w:rsidRPr="00E62CA8">
        <w:rPr>
          <w:rFonts w:ascii="Times New Roman" w:hAnsi="Times New Roman"/>
          <w:sz w:val="20"/>
          <w:szCs w:val="20"/>
        </w:rPr>
        <w:t>Collection from commercial establishments</w:t>
      </w:r>
    </w:p>
    <w:p w:rsidR="00E62CA8" w:rsidRPr="00E62CA8" w:rsidRDefault="00E62CA8" w:rsidP="00E62CA8">
      <w:pPr>
        <w:pStyle w:val="ListParagraph"/>
        <w:numPr>
          <w:ilvl w:val="0"/>
          <w:numId w:val="15"/>
        </w:numPr>
        <w:spacing w:after="160" w:line="240" w:lineRule="auto"/>
        <w:ind w:left="270" w:hanging="270"/>
        <w:jc w:val="both"/>
        <w:rPr>
          <w:rFonts w:ascii="Times New Roman" w:hAnsi="Times New Roman"/>
          <w:sz w:val="20"/>
          <w:szCs w:val="20"/>
        </w:rPr>
      </w:pPr>
      <w:r w:rsidRPr="00E62CA8">
        <w:rPr>
          <w:rFonts w:ascii="Times New Roman" w:hAnsi="Times New Roman"/>
          <w:sz w:val="20"/>
          <w:szCs w:val="20"/>
        </w:rPr>
        <w:t>Collection from Bulk waste generators</w:t>
      </w:r>
    </w:p>
    <w:p w:rsidR="00E62CA8" w:rsidRPr="00E62CA8" w:rsidRDefault="00E62CA8" w:rsidP="00E62CA8">
      <w:pPr>
        <w:pStyle w:val="ListParagraph"/>
        <w:numPr>
          <w:ilvl w:val="0"/>
          <w:numId w:val="15"/>
        </w:numPr>
        <w:spacing w:after="160" w:line="240" w:lineRule="auto"/>
        <w:ind w:left="270" w:hanging="270"/>
        <w:jc w:val="both"/>
        <w:rPr>
          <w:rFonts w:ascii="Times New Roman" w:hAnsi="Times New Roman"/>
          <w:sz w:val="20"/>
          <w:szCs w:val="20"/>
        </w:rPr>
      </w:pPr>
      <w:r w:rsidRPr="00E62CA8">
        <w:rPr>
          <w:rFonts w:ascii="Times New Roman" w:hAnsi="Times New Roman"/>
          <w:sz w:val="20"/>
          <w:szCs w:val="20"/>
        </w:rPr>
        <w:t>Recyclable waste collection from houses</w:t>
      </w:r>
    </w:p>
    <w:p w:rsidR="00143B66" w:rsidRDefault="00C77473" w:rsidP="00143B66">
      <w:pPr>
        <w:pStyle w:val="ListParagraph"/>
        <w:numPr>
          <w:ilvl w:val="0"/>
          <w:numId w:val="15"/>
        </w:numPr>
        <w:spacing w:after="160" w:line="240" w:lineRule="auto"/>
        <w:ind w:left="270" w:hanging="270"/>
        <w:jc w:val="both"/>
        <w:rPr>
          <w:rFonts w:ascii="Times New Roman" w:hAnsi="Times New Roman"/>
          <w:sz w:val="20"/>
          <w:szCs w:val="20"/>
        </w:rPr>
      </w:pPr>
      <w:r>
        <w:rPr>
          <w:rFonts w:ascii="Times New Roman" w:hAnsi="Times New Roman"/>
          <w:sz w:val="20"/>
          <w:szCs w:val="20"/>
        </w:rPr>
        <w:t>Collection through community bins</w:t>
      </w:r>
    </w:p>
    <w:p w:rsidR="00143B66" w:rsidRDefault="00143B66" w:rsidP="00143B66">
      <w:pPr>
        <w:pStyle w:val="ListParagraph"/>
        <w:spacing w:after="160" w:line="240" w:lineRule="auto"/>
        <w:ind w:left="270"/>
        <w:jc w:val="both"/>
        <w:rPr>
          <w:rFonts w:ascii="Times New Roman" w:hAnsi="Times New Roman"/>
          <w:sz w:val="20"/>
          <w:szCs w:val="20"/>
        </w:rPr>
      </w:pPr>
    </w:p>
    <w:p w:rsidR="00CC7A42" w:rsidRPr="00143B66" w:rsidRDefault="00CC7A42" w:rsidP="00143B66">
      <w:pPr>
        <w:pStyle w:val="ListParagraph"/>
        <w:spacing w:after="160" w:line="240" w:lineRule="auto"/>
        <w:ind w:left="270"/>
        <w:jc w:val="both"/>
        <w:rPr>
          <w:rFonts w:ascii="Times New Roman" w:hAnsi="Times New Roman"/>
          <w:sz w:val="20"/>
          <w:szCs w:val="20"/>
        </w:rPr>
      </w:pPr>
    </w:p>
    <w:p w:rsidR="00E62CA8" w:rsidRPr="00E62CA8" w:rsidRDefault="00E84C68" w:rsidP="00E84C68">
      <w:pPr>
        <w:pStyle w:val="ListParagraph"/>
        <w:numPr>
          <w:ilvl w:val="0"/>
          <w:numId w:val="16"/>
        </w:numPr>
        <w:spacing w:after="160" w:line="240" w:lineRule="auto"/>
        <w:ind w:left="180" w:hanging="180"/>
        <w:jc w:val="both"/>
        <w:rPr>
          <w:rFonts w:ascii="Times New Roman" w:hAnsi="Times New Roman"/>
          <w:sz w:val="20"/>
          <w:szCs w:val="20"/>
        </w:rPr>
      </w:pPr>
      <w:r>
        <w:rPr>
          <w:rFonts w:ascii="Times New Roman" w:hAnsi="Times New Roman"/>
          <w:b/>
          <w:sz w:val="20"/>
          <w:szCs w:val="20"/>
        </w:rPr>
        <w:lastRenderedPageBreak/>
        <w:t>Auto Tippers</w:t>
      </w:r>
    </w:p>
    <w:p w:rsidR="00E62CA8" w:rsidRPr="00E62CA8" w:rsidRDefault="00E62CA8" w:rsidP="00E84C68">
      <w:pPr>
        <w:pStyle w:val="ListParagraph"/>
        <w:numPr>
          <w:ilvl w:val="0"/>
          <w:numId w:val="15"/>
        </w:numPr>
        <w:spacing w:after="160" w:line="240" w:lineRule="auto"/>
        <w:ind w:left="180" w:hanging="180"/>
        <w:jc w:val="both"/>
        <w:rPr>
          <w:rFonts w:ascii="Times New Roman" w:hAnsi="Times New Roman"/>
          <w:sz w:val="20"/>
          <w:szCs w:val="20"/>
        </w:rPr>
      </w:pPr>
      <w:r w:rsidRPr="00E62CA8">
        <w:rPr>
          <w:rFonts w:ascii="Times New Roman" w:hAnsi="Times New Roman"/>
          <w:sz w:val="20"/>
          <w:szCs w:val="20"/>
        </w:rPr>
        <w:t>The</w:t>
      </w:r>
      <w:r w:rsidR="00CC7A42">
        <w:rPr>
          <w:rFonts w:ascii="Times New Roman" w:hAnsi="Times New Roman"/>
          <w:sz w:val="20"/>
          <w:szCs w:val="20"/>
        </w:rPr>
        <w:t xml:space="preserve"> stop for auto tipper will be </w:t>
      </w:r>
      <w:r w:rsidRPr="00E62CA8">
        <w:rPr>
          <w:rFonts w:ascii="Times New Roman" w:hAnsi="Times New Roman"/>
          <w:sz w:val="20"/>
          <w:szCs w:val="20"/>
        </w:rPr>
        <w:t>at every 50m.</w:t>
      </w:r>
    </w:p>
    <w:p w:rsidR="00E62CA8" w:rsidRPr="00E62CA8" w:rsidRDefault="00E62CA8" w:rsidP="00E84C68">
      <w:pPr>
        <w:pStyle w:val="ListParagraph"/>
        <w:numPr>
          <w:ilvl w:val="0"/>
          <w:numId w:val="15"/>
        </w:numPr>
        <w:spacing w:after="160" w:line="240" w:lineRule="auto"/>
        <w:ind w:left="180" w:hanging="180"/>
        <w:jc w:val="both"/>
        <w:rPr>
          <w:rFonts w:ascii="Times New Roman" w:hAnsi="Times New Roman"/>
          <w:sz w:val="20"/>
          <w:szCs w:val="20"/>
        </w:rPr>
      </w:pPr>
      <w:r w:rsidRPr="00E62CA8">
        <w:rPr>
          <w:rFonts w:ascii="Times New Roman" w:hAnsi="Times New Roman"/>
          <w:sz w:val="20"/>
          <w:szCs w:val="20"/>
        </w:rPr>
        <w:t>The segregate</w:t>
      </w:r>
      <w:r w:rsidR="00CC7A42">
        <w:rPr>
          <w:rFonts w:ascii="Times New Roman" w:hAnsi="Times New Roman"/>
          <w:sz w:val="20"/>
          <w:szCs w:val="20"/>
        </w:rPr>
        <w:t>d green waste is to be brought</w:t>
      </w:r>
      <w:r w:rsidRPr="00E62CA8">
        <w:rPr>
          <w:rFonts w:ascii="Times New Roman" w:hAnsi="Times New Roman"/>
          <w:sz w:val="20"/>
          <w:szCs w:val="20"/>
        </w:rPr>
        <w:t xml:space="preserve"> by the residents to the vehicle either on move or stationery, at 50m distance intervals.</w:t>
      </w:r>
    </w:p>
    <w:p w:rsidR="00E62CA8" w:rsidRPr="00E62CA8" w:rsidRDefault="00E62CA8" w:rsidP="00E84C68">
      <w:pPr>
        <w:pStyle w:val="ListParagraph"/>
        <w:numPr>
          <w:ilvl w:val="0"/>
          <w:numId w:val="15"/>
        </w:numPr>
        <w:spacing w:after="160" w:line="240" w:lineRule="auto"/>
        <w:ind w:left="180" w:hanging="180"/>
        <w:jc w:val="both"/>
        <w:rPr>
          <w:rFonts w:ascii="Times New Roman" w:hAnsi="Times New Roman"/>
          <w:sz w:val="20"/>
          <w:szCs w:val="20"/>
        </w:rPr>
      </w:pPr>
      <w:r w:rsidRPr="00E62CA8">
        <w:rPr>
          <w:rFonts w:ascii="Times New Roman" w:hAnsi="Times New Roman"/>
          <w:sz w:val="20"/>
          <w:szCs w:val="20"/>
        </w:rPr>
        <w:t xml:space="preserve">Time taken at </w:t>
      </w:r>
      <w:r w:rsidR="00CC7A42">
        <w:rPr>
          <w:rFonts w:ascii="Times New Roman" w:hAnsi="Times New Roman"/>
          <w:sz w:val="20"/>
          <w:szCs w:val="20"/>
        </w:rPr>
        <w:t>every stop is</w:t>
      </w:r>
      <w:r w:rsidRPr="00E62CA8">
        <w:rPr>
          <w:rFonts w:ascii="Times New Roman" w:hAnsi="Times New Roman"/>
          <w:sz w:val="20"/>
          <w:szCs w:val="20"/>
        </w:rPr>
        <w:t xml:space="preserve"> 3minutes.</w:t>
      </w:r>
    </w:p>
    <w:p w:rsidR="00E62CA8" w:rsidRPr="00E62CA8" w:rsidRDefault="00E62CA8" w:rsidP="00E84C68">
      <w:pPr>
        <w:pStyle w:val="ListParagraph"/>
        <w:numPr>
          <w:ilvl w:val="0"/>
          <w:numId w:val="15"/>
        </w:numPr>
        <w:spacing w:after="160" w:line="240" w:lineRule="auto"/>
        <w:ind w:left="180" w:hanging="180"/>
        <w:jc w:val="both"/>
        <w:rPr>
          <w:rFonts w:ascii="Times New Roman" w:hAnsi="Times New Roman"/>
          <w:sz w:val="20"/>
          <w:szCs w:val="20"/>
        </w:rPr>
      </w:pPr>
      <w:r w:rsidRPr="00E62CA8">
        <w:rPr>
          <w:rFonts w:ascii="Times New Roman" w:hAnsi="Times New Roman"/>
          <w:sz w:val="20"/>
          <w:szCs w:val="20"/>
        </w:rPr>
        <w:t xml:space="preserve">At least 10 houses </w:t>
      </w:r>
      <w:r w:rsidR="00CC7A42">
        <w:rPr>
          <w:rFonts w:ascii="Times New Roman" w:hAnsi="Times New Roman"/>
          <w:sz w:val="20"/>
          <w:szCs w:val="20"/>
        </w:rPr>
        <w:t>must be completed</w:t>
      </w:r>
      <w:r w:rsidRPr="00E62CA8">
        <w:rPr>
          <w:rFonts w:ascii="Times New Roman" w:hAnsi="Times New Roman"/>
          <w:sz w:val="20"/>
          <w:szCs w:val="20"/>
        </w:rPr>
        <w:t xml:space="preserve"> at each stop.</w:t>
      </w:r>
    </w:p>
    <w:p w:rsidR="00E62CA8" w:rsidRPr="00E62CA8" w:rsidRDefault="00CC7A42" w:rsidP="00E84C68">
      <w:pPr>
        <w:pStyle w:val="ListParagraph"/>
        <w:numPr>
          <w:ilvl w:val="0"/>
          <w:numId w:val="15"/>
        </w:numPr>
        <w:spacing w:after="160" w:line="240" w:lineRule="auto"/>
        <w:ind w:left="180" w:hanging="180"/>
        <w:jc w:val="both"/>
        <w:rPr>
          <w:rFonts w:ascii="Times New Roman" w:hAnsi="Times New Roman"/>
          <w:sz w:val="20"/>
          <w:szCs w:val="20"/>
        </w:rPr>
      </w:pPr>
      <w:r>
        <w:rPr>
          <w:rFonts w:ascii="Times New Roman" w:hAnsi="Times New Roman"/>
          <w:sz w:val="20"/>
          <w:szCs w:val="20"/>
        </w:rPr>
        <w:t xml:space="preserve">Time </w:t>
      </w:r>
      <w:r w:rsidR="00E62CA8" w:rsidRPr="00E62CA8">
        <w:rPr>
          <w:rFonts w:ascii="Times New Roman" w:hAnsi="Times New Roman"/>
          <w:sz w:val="20"/>
          <w:szCs w:val="20"/>
        </w:rPr>
        <w:t>for collection from 500</w:t>
      </w:r>
      <w:r>
        <w:rPr>
          <w:rFonts w:ascii="Times New Roman" w:hAnsi="Times New Roman"/>
          <w:sz w:val="20"/>
          <w:szCs w:val="20"/>
        </w:rPr>
        <w:t xml:space="preserve"> </w:t>
      </w:r>
      <w:r w:rsidR="00E62CA8" w:rsidRPr="00E62CA8">
        <w:rPr>
          <w:rFonts w:ascii="Times New Roman" w:hAnsi="Times New Roman"/>
          <w:sz w:val="20"/>
          <w:szCs w:val="20"/>
        </w:rPr>
        <w:t>houses before 1st transfer of waste to secondary container =2½-3hours</w:t>
      </w:r>
    </w:p>
    <w:p w:rsidR="00E62CA8" w:rsidRPr="00E62CA8" w:rsidRDefault="00E62CA8" w:rsidP="00E84C68">
      <w:pPr>
        <w:pStyle w:val="ListParagraph"/>
        <w:numPr>
          <w:ilvl w:val="0"/>
          <w:numId w:val="15"/>
        </w:numPr>
        <w:spacing w:after="160" w:line="240" w:lineRule="auto"/>
        <w:ind w:left="180" w:hanging="180"/>
        <w:jc w:val="both"/>
        <w:rPr>
          <w:rFonts w:ascii="Times New Roman" w:hAnsi="Times New Roman"/>
          <w:sz w:val="20"/>
          <w:szCs w:val="20"/>
        </w:rPr>
      </w:pPr>
      <w:r w:rsidRPr="00E62CA8">
        <w:rPr>
          <w:rFonts w:ascii="Times New Roman" w:hAnsi="Times New Roman"/>
          <w:sz w:val="20"/>
          <w:szCs w:val="20"/>
        </w:rPr>
        <w:t>Time duration for collection from 1000</w:t>
      </w:r>
      <w:r w:rsidR="009048B1">
        <w:rPr>
          <w:rFonts w:ascii="Times New Roman" w:hAnsi="Times New Roman"/>
          <w:sz w:val="20"/>
          <w:szCs w:val="20"/>
        </w:rPr>
        <w:t xml:space="preserve"> </w:t>
      </w:r>
      <w:r w:rsidRPr="00E62CA8">
        <w:rPr>
          <w:rFonts w:ascii="Times New Roman" w:hAnsi="Times New Roman"/>
          <w:sz w:val="20"/>
          <w:szCs w:val="20"/>
        </w:rPr>
        <w:t>houses = 6hours. (6:30am-1:30pm) with 1hour break in between.</w:t>
      </w:r>
    </w:p>
    <w:p w:rsidR="00E62CA8" w:rsidRPr="00E62CA8" w:rsidRDefault="00E62CA8" w:rsidP="00E62CA8">
      <w:pPr>
        <w:pStyle w:val="ListParagraph"/>
        <w:spacing w:after="160" w:line="240" w:lineRule="auto"/>
        <w:jc w:val="both"/>
        <w:rPr>
          <w:rFonts w:ascii="Times New Roman" w:hAnsi="Times New Roman"/>
          <w:sz w:val="20"/>
          <w:szCs w:val="20"/>
        </w:rPr>
      </w:pPr>
    </w:p>
    <w:p w:rsidR="00E62CA8" w:rsidRPr="00E62CA8" w:rsidRDefault="00E62CA8" w:rsidP="00E84C68">
      <w:pPr>
        <w:pStyle w:val="ListParagraph"/>
        <w:numPr>
          <w:ilvl w:val="0"/>
          <w:numId w:val="16"/>
        </w:numPr>
        <w:spacing w:after="0" w:line="240" w:lineRule="auto"/>
        <w:ind w:left="180" w:hanging="180"/>
        <w:contextualSpacing w:val="0"/>
        <w:jc w:val="both"/>
        <w:rPr>
          <w:rFonts w:ascii="Times New Roman" w:hAnsi="Times New Roman"/>
          <w:sz w:val="20"/>
          <w:szCs w:val="20"/>
        </w:rPr>
      </w:pPr>
      <w:r w:rsidRPr="00E62CA8">
        <w:rPr>
          <w:rFonts w:ascii="Times New Roman" w:hAnsi="Times New Roman"/>
          <w:b/>
          <w:sz w:val="20"/>
          <w:szCs w:val="20"/>
        </w:rPr>
        <w:t>P</w:t>
      </w:r>
      <w:r w:rsidR="00E84C68">
        <w:rPr>
          <w:rFonts w:ascii="Times New Roman" w:hAnsi="Times New Roman"/>
          <w:b/>
          <w:sz w:val="20"/>
          <w:szCs w:val="20"/>
        </w:rPr>
        <w:t>ush Carts</w:t>
      </w:r>
    </w:p>
    <w:p w:rsidR="00E62CA8" w:rsidRPr="00E62CA8" w:rsidRDefault="00321095" w:rsidP="00E84C68">
      <w:pPr>
        <w:pStyle w:val="ListParagraph"/>
        <w:numPr>
          <w:ilvl w:val="0"/>
          <w:numId w:val="15"/>
        </w:numPr>
        <w:spacing w:after="0" w:line="240" w:lineRule="auto"/>
        <w:ind w:left="180" w:hanging="180"/>
        <w:jc w:val="both"/>
        <w:rPr>
          <w:rFonts w:ascii="Times New Roman" w:hAnsi="Times New Roman"/>
          <w:sz w:val="20"/>
          <w:szCs w:val="20"/>
        </w:rPr>
      </w:pPr>
      <w:r w:rsidRPr="00E62CA8">
        <w:rPr>
          <w:rFonts w:ascii="Times New Roman" w:hAnsi="Times New Roman"/>
          <w:sz w:val="20"/>
          <w:szCs w:val="20"/>
        </w:rPr>
        <w:t>160</w:t>
      </w:r>
      <w:r>
        <w:rPr>
          <w:rFonts w:ascii="Times New Roman" w:hAnsi="Times New Roman"/>
          <w:sz w:val="20"/>
          <w:szCs w:val="20"/>
        </w:rPr>
        <w:t xml:space="preserve"> </w:t>
      </w:r>
      <w:r w:rsidRPr="00E62CA8">
        <w:rPr>
          <w:rFonts w:ascii="Times New Roman" w:hAnsi="Times New Roman"/>
          <w:sz w:val="20"/>
          <w:szCs w:val="20"/>
        </w:rPr>
        <w:t>houses</w:t>
      </w:r>
      <w:r w:rsidRPr="00E62CA8">
        <w:rPr>
          <w:rFonts w:ascii="Times New Roman" w:hAnsi="Times New Roman"/>
          <w:sz w:val="20"/>
          <w:szCs w:val="20"/>
        </w:rPr>
        <w:t xml:space="preserve"> </w:t>
      </w:r>
      <w:r w:rsidR="00E62CA8" w:rsidRPr="00E62CA8">
        <w:rPr>
          <w:rFonts w:ascii="Times New Roman" w:hAnsi="Times New Roman"/>
          <w:sz w:val="20"/>
          <w:szCs w:val="20"/>
        </w:rPr>
        <w:t xml:space="preserve">can </w:t>
      </w:r>
      <w:r>
        <w:rPr>
          <w:rFonts w:ascii="Times New Roman" w:hAnsi="Times New Roman"/>
          <w:sz w:val="20"/>
          <w:szCs w:val="20"/>
        </w:rPr>
        <w:t xml:space="preserve">be </w:t>
      </w:r>
      <w:r w:rsidR="00E62CA8" w:rsidRPr="00E62CA8">
        <w:rPr>
          <w:rFonts w:ascii="Times New Roman" w:hAnsi="Times New Roman"/>
          <w:sz w:val="20"/>
          <w:szCs w:val="20"/>
        </w:rPr>
        <w:t>cov</w:t>
      </w:r>
      <w:r>
        <w:rPr>
          <w:rFonts w:ascii="Times New Roman" w:hAnsi="Times New Roman"/>
          <w:sz w:val="20"/>
          <w:szCs w:val="20"/>
        </w:rPr>
        <w:t>ered in o</w:t>
      </w:r>
      <w:r w:rsidRPr="00E62CA8">
        <w:rPr>
          <w:rFonts w:ascii="Times New Roman" w:hAnsi="Times New Roman"/>
          <w:sz w:val="20"/>
          <w:szCs w:val="20"/>
        </w:rPr>
        <w:t>ne push cart</w:t>
      </w:r>
      <w:r w:rsidR="00E62CA8" w:rsidRPr="00E62CA8">
        <w:rPr>
          <w:rFonts w:ascii="Times New Roman" w:hAnsi="Times New Roman"/>
          <w:sz w:val="20"/>
          <w:szCs w:val="20"/>
        </w:rPr>
        <w:t xml:space="preserve"> in a shift.</w:t>
      </w:r>
    </w:p>
    <w:p w:rsidR="00E62CA8" w:rsidRPr="00E62CA8" w:rsidRDefault="00321095" w:rsidP="00E84C68">
      <w:pPr>
        <w:pStyle w:val="ListParagraph"/>
        <w:numPr>
          <w:ilvl w:val="0"/>
          <w:numId w:val="15"/>
        </w:numPr>
        <w:spacing w:after="160" w:line="240" w:lineRule="auto"/>
        <w:ind w:left="180" w:hanging="180"/>
        <w:jc w:val="both"/>
        <w:rPr>
          <w:rFonts w:ascii="Times New Roman" w:hAnsi="Times New Roman"/>
          <w:sz w:val="20"/>
          <w:szCs w:val="20"/>
        </w:rPr>
      </w:pPr>
      <w:r>
        <w:rPr>
          <w:rFonts w:ascii="Times New Roman" w:hAnsi="Times New Roman"/>
          <w:sz w:val="20"/>
          <w:szCs w:val="20"/>
        </w:rPr>
        <w:t>In one trip it can collect waste from 40 houses</w:t>
      </w:r>
      <w:r w:rsidR="00737420">
        <w:rPr>
          <w:rFonts w:ascii="Times New Roman" w:hAnsi="Times New Roman"/>
          <w:sz w:val="20"/>
          <w:szCs w:val="20"/>
        </w:rPr>
        <w:t>.</w:t>
      </w:r>
    </w:p>
    <w:p w:rsidR="00E62CA8" w:rsidRPr="00E62CA8" w:rsidRDefault="00737420" w:rsidP="00E84C68">
      <w:pPr>
        <w:pStyle w:val="ListParagraph"/>
        <w:numPr>
          <w:ilvl w:val="0"/>
          <w:numId w:val="15"/>
        </w:numPr>
        <w:spacing w:after="160" w:line="240" w:lineRule="auto"/>
        <w:ind w:left="180" w:hanging="180"/>
        <w:jc w:val="both"/>
        <w:rPr>
          <w:rFonts w:ascii="Times New Roman" w:hAnsi="Times New Roman"/>
          <w:sz w:val="20"/>
          <w:szCs w:val="20"/>
        </w:rPr>
      </w:pPr>
      <w:r>
        <w:rPr>
          <w:rFonts w:ascii="Times New Roman" w:hAnsi="Times New Roman"/>
          <w:sz w:val="20"/>
          <w:szCs w:val="20"/>
        </w:rPr>
        <w:t>Time taken for a</w:t>
      </w:r>
      <w:r w:rsidR="00E62CA8" w:rsidRPr="00E62CA8">
        <w:rPr>
          <w:rFonts w:ascii="Times New Roman" w:hAnsi="Times New Roman"/>
          <w:sz w:val="20"/>
          <w:szCs w:val="20"/>
        </w:rPr>
        <w:t xml:space="preserve"> trip will be 90minutes.</w:t>
      </w:r>
    </w:p>
    <w:p w:rsidR="00E62CA8" w:rsidRPr="00E62CA8" w:rsidRDefault="00737420" w:rsidP="00E84C68">
      <w:pPr>
        <w:pStyle w:val="ListParagraph"/>
        <w:numPr>
          <w:ilvl w:val="0"/>
          <w:numId w:val="15"/>
        </w:numPr>
        <w:spacing w:after="160" w:line="240" w:lineRule="auto"/>
        <w:ind w:left="180" w:hanging="180"/>
        <w:jc w:val="both"/>
        <w:rPr>
          <w:rFonts w:ascii="Times New Roman" w:hAnsi="Times New Roman"/>
          <w:sz w:val="20"/>
          <w:szCs w:val="20"/>
        </w:rPr>
      </w:pPr>
      <w:r>
        <w:rPr>
          <w:rFonts w:ascii="Times New Roman" w:hAnsi="Times New Roman"/>
          <w:sz w:val="20"/>
          <w:szCs w:val="20"/>
        </w:rPr>
        <w:t>In a</w:t>
      </w:r>
      <w:r w:rsidR="00E62CA8" w:rsidRPr="00E62CA8">
        <w:rPr>
          <w:rFonts w:ascii="Times New Roman" w:hAnsi="Times New Roman"/>
          <w:sz w:val="20"/>
          <w:szCs w:val="20"/>
        </w:rPr>
        <w:t xml:space="preserve"> </w:t>
      </w:r>
      <w:r>
        <w:rPr>
          <w:rFonts w:ascii="Times New Roman" w:hAnsi="Times New Roman"/>
          <w:sz w:val="20"/>
          <w:szCs w:val="20"/>
        </w:rPr>
        <w:t>shift 160 houses can be covered.</w:t>
      </w:r>
    </w:p>
    <w:p w:rsidR="00737420" w:rsidRPr="006C7433" w:rsidRDefault="00737420" w:rsidP="00737420">
      <w:pPr>
        <w:pStyle w:val="ListParagraph"/>
        <w:numPr>
          <w:ilvl w:val="0"/>
          <w:numId w:val="15"/>
        </w:numPr>
        <w:spacing w:after="160" w:line="240" w:lineRule="auto"/>
        <w:ind w:left="180" w:right="26" w:hanging="180"/>
        <w:jc w:val="both"/>
        <w:rPr>
          <w:rFonts w:ascii="Times New Roman" w:hAnsi="Times New Roman"/>
          <w:sz w:val="20"/>
          <w:szCs w:val="20"/>
        </w:rPr>
      </w:pPr>
      <w:r>
        <w:rPr>
          <w:rFonts w:ascii="Times New Roman" w:hAnsi="Times New Roman"/>
          <w:sz w:val="20"/>
          <w:szCs w:val="20"/>
        </w:rPr>
        <w:t>One</w:t>
      </w:r>
      <w:r>
        <w:rPr>
          <w:rFonts w:ascii="Times New Roman" w:hAnsi="Times New Roman"/>
          <w:sz w:val="20"/>
          <w:szCs w:val="20"/>
        </w:rPr>
        <w:t xml:space="preserve"> person is ne</w:t>
      </w:r>
      <w:r w:rsidRPr="006C7433">
        <w:rPr>
          <w:rFonts w:ascii="Times New Roman" w:hAnsi="Times New Roman"/>
          <w:sz w:val="20"/>
          <w:szCs w:val="20"/>
        </w:rPr>
        <w:t>ed</w:t>
      </w:r>
      <w:r>
        <w:rPr>
          <w:rFonts w:ascii="Times New Roman" w:hAnsi="Times New Roman"/>
          <w:sz w:val="20"/>
          <w:szCs w:val="20"/>
        </w:rPr>
        <w:t xml:space="preserve">ed for the </w:t>
      </w:r>
      <w:r w:rsidRPr="006C7433">
        <w:rPr>
          <w:rFonts w:ascii="Times New Roman" w:hAnsi="Times New Roman"/>
          <w:sz w:val="20"/>
          <w:szCs w:val="20"/>
        </w:rPr>
        <w:t>waste collection.</w:t>
      </w:r>
    </w:p>
    <w:p w:rsidR="00E62CA8" w:rsidRPr="00E62CA8" w:rsidRDefault="00E62CA8" w:rsidP="00E62CA8">
      <w:pPr>
        <w:pStyle w:val="ListParagraph"/>
        <w:spacing w:after="160" w:line="240" w:lineRule="auto"/>
        <w:jc w:val="both"/>
        <w:rPr>
          <w:rFonts w:ascii="Times New Roman" w:hAnsi="Times New Roman"/>
          <w:sz w:val="20"/>
          <w:szCs w:val="20"/>
        </w:rPr>
      </w:pPr>
    </w:p>
    <w:p w:rsidR="00E62CA8" w:rsidRPr="00E62CA8" w:rsidRDefault="00E84C68" w:rsidP="00E84C68">
      <w:pPr>
        <w:pStyle w:val="ListParagraph"/>
        <w:numPr>
          <w:ilvl w:val="0"/>
          <w:numId w:val="16"/>
        </w:numPr>
        <w:spacing w:after="0" w:line="240" w:lineRule="auto"/>
        <w:ind w:left="180" w:hanging="180"/>
        <w:contextualSpacing w:val="0"/>
        <w:jc w:val="both"/>
        <w:rPr>
          <w:rFonts w:ascii="Times New Roman" w:hAnsi="Times New Roman"/>
          <w:sz w:val="20"/>
          <w:szCs w:val="20"/>
        </w:rPr>
      </w:pPr>
      <w:r>
        <w:rPr>
          <w:rFonts w:ascii="Times New Roman" w:hAnsi="Times New Roman"/>
          <w:b/>
          <w:sz w:val="20"/>
          <w:szCs w:val="20"/>
        </w:rPr>
        <w:t>Tricycle</w:t>
      </w:r>
    </w:p>
    <w:p w:rsidR="00737420" w:rsidRPr="00E62CA8" w:rsidRDefault="00737420" w:rsidP="00737420">
      <w:pPr>
        <w:pStyle w:val="ListParagraph"/>
        <w:numPr>
          <w:ilvl w:val="0"/>
          <w:numId w:val="15"/>
        </w:numPr>
        <w:spacing w:after="0" w:line="240" w:lineRule="auto"/>
        <w:ind w:left="180" w:hanging="180"/>
        <w:jc w:val="both"/>
        <w:rPr>
          <w:rFonts w:ascii="Times New Roman" w:hAnsi="Times New Roman"/>
          <w:sz w:val="20"/>
          <w:szCs w:val="20"/>
        </w:rPr>
      </w:pPr>
      <w:r>
        <w:rPr>
          <w:rFonts w:ascii="Times New Roman" w:hAnsi="Times New Roman"/>
          <w:sz w:val="20"/>
          <w:szCs w:val="20"/>
        </w:rPr>
        <w:t>24</w:t>
      </w:r>
      <w:r w:rsidRPr="00E62CA8">
        <w:rPr>
          <w:rFonts w:ascii="Times New Roman" w:hAnsi="Times New Roman"/>
          <w:sz w:val="20"/>
          <w:szCs w:val="20"/>
        </w:rPr>
        <w:t>0</w:t>
      </w:r>
      <w:r>
        <w:rPr>
          <w:rFonts w:ascii="Times New Roman" w:hAnsi="Times New Roman"/>
          <w:sz w:val="20"/>
          <w:szCs w:val="20"/>
        </w:rPr>
        <w:t xml:space="preserve"> </w:t>
      </w:r>
      <w:r w:rsidRPr="00E62CA8">
        <w:rPr>
          <w:rFonts w:ascii="Times New Roman" w:hAnsi="Times New Roman"/>
          <w:sz w:val="20"/>
          <w:szCs w:val="20"/>
        </w:rPr>
        <w:t xml:space="preserve">houses can </w:t>
      </w:r>
      <w:r>
        <w:rPr>
          <w:rFonts w:ascii="Times New Roman" w:hAnsi="Times New Roman"/>
          <w:sz w:val="20"/>
          <w:szCs w:val="20"/>
        </w:rPr>
        <w:t xml:space="preserve">be </w:t>
      </w:r>
      <w:r w:rsidRPr="00E62CA8">
        <w:rPr>
          <w:rFonts w:ascii="Times New Roman" w:hAnsi="Times New Roman"/>
          <w:sz w:val="20"/>
          <w:szCs w:val="20"/>
        </w:rPr>
        <w:t>cov</w:t>
      </w:r>
      <w:r>
        <w:rPr>
          <w:rFonts w:ascii="Times New Roman" w:hAnsi="Times New Roman"/>
          <w:sz w:val="20"/>
          <w:szCs w:val="20"/>
        </w:rPr>
        <w:t>ered in o</w:t>
      </w:r>
      <w:r>
        <w:rPr>
          <w:rFonts w:ascii="Times New Roman" w:hAnsi="Times New Roman"/>
          <w:sz w:val="20"/>
          <w:szCs w:val="20"/>
        </w:rPr>
        <w:t>ne tricycle</w:t>
      </w:r>
      <w:r w:rsidRPr="00E62CA8">
        <w:rPr>
          <w:rFonts w:ascii="Times New Roman" w:hAnsi="Times New Roman"/>
          <w:sz w:val="20"/>
          <w:szCs w:val="20"/>
        </w:rPr>
        <w:t xml:space="preserve"> in a shift.</w:t>
      </w:r>
    </w:p>
    <w:p w:rsidR="00737420" w:rsidRPr="00E62CA8" w:rsidRDefault="00737420" w:rsidP="00737420">
      <w:pPr>
        <w:pStyle w:val="ListParagraph"/>
        <w:numPr>
          <w:ilvl w:val="0"/>
          <w:numId w:val="15"/>
        </w:numPr>
        <w:spacing w:after="160" w:line="240" w:lineRule="auto"/>
        <w:ind w:left="180" w:hanging="180"/>
        <w:jc w:val="both"/>
        <w:rPr>
          <w:rFonts w:ascii="Times New Roman" w:hAnsi="Times New Roman"/>
          <w:sz w:val="20"/>
          <w:szCs w:val="20"/>
        </w:rPr>
      </w:pPr>
      <w:r>
        <w:rPr>
          <w:rFonts w:ascii="Times New Roman" w:hAnsi="Times New Roman"/>
          <w:sz w:val="20"/>
          <w:szCs w:val="20"/>
        </w:rPr>
        <w:t xml:space="preserve">In one </w:t>
      </w:r>
      <w:r>
        <w:rPr>
          <w:rFonts w:ascii="Times New Roman" w:hAnsi="Times New Roman"/>
          <w:sz w:val="20"/>
          <w:szCs w:val="20"/>
        </w:rPr>
        <w:t>trip it can collect waste from 8</w:t>
      </w:r>
      <w:r>
        <w:rPr>
          <w:rFonts w:ascii="Times New Roman" w:hAnsi="Times New Roman"/>
          <w:sz w:val="20"/>
          <w:szCs w:val="20"/>
        </w:rPr>
        <w:t>0 houses.</w:t>
      </w:r>
    </w:p>
    <w:p w:rsidR="00E62CA8" w:rsidRPr="00E62CA8" w:rsidRDefault="00E62CA8" w:rsidP="00E62CA8">
      <w:pPr>
        <w:pStyle w:val="ListParagraph"/>
        <w:numPr>
          <w:ilvl w:val="0"/>
          <w:numId w:val="15"/>
        </w:numPr>
        <w:tabs>
          <w:tab w:val="left" w:pos="270"/>
        </w:tabs>
        <w:spacing w:after="160" w:line="240" w:lineRule="auto"/>
        <w:ind w:left="180" w:hanging="180"/>
        <w:jc w:val="both"/>
        <w:rPr>
          <w:rFonts w:ascii="Times New Roman" w:hAnsi="Times New Roman"/>
          <w:sz w:val="20"/>
          <w:szCs w:val="20"/>
        </w:rPr>
      </w:pPr>
      <w:r w:rsidRPr="00E62CA8">
        <w:rPr>
          <w:rFonts w:ascii="Times New Roman" w:hAnsi="Times New Roman"/>
          <w:sz w:val="20"/>
          <w:szCs w:val="20"/>
        </w:rPr>
        <w:t>Time required for one trip will be 2hours.</w:t>
      </w:r>
    </w:p>
    <w:p w:rsidR="00737420" w:rsidRPr="00E62CA8" w:rsidRDefault="00737420" w:rsidP="00737420">
      <w:pPr>
        <w:pStyle w:val="ListParagraph"/>
        <w:numPr>
          <w:ilvl w:val="0"/>
          <w:numId w:val="15"/>
        </w:numPr>
        <w:spacing w:after="160" w:line="240" w:lineRule="auto"/>
        <w:ind w:left="180" w:hanging="180"/>
        <w:jc w:val="both"/>
        <w:rPr>
          <w:rFonts w:ascii="Times New Roman" w:hAnsi="Times New Roman"/>
          <w:sz w:val="20"/>
          <w:szCs w:val="20"/>
        </w:rPr>
      </w:pPr>
      <w:r>
        <w:rPr>
          <w:rFonts w:ascii="Times New Roman" w:hAnsi="Times New Roman"/>
          <w:sz w:val="20"/>
          <w:szCs w:val="20"/>
        </w:rPr>
        <w:t>In a</w:t>
      </w:r>
      <w:r w:rsidRPr="00E62CA8">
        <w:rPr>
          <w:rFonts w:ascii="Times New Roman" w:hAnsi="Times New Roman"/>
          <w:sz w:val="20"/>
          <w:szCs w:val="20"/>
        </w:rPr>
        <w:t xml:space="preserve"> </w:t>
      </w:r>
      <w:r>
        <w:rPr>
          <w:rFonts w:ascii="Times New Roman" w:hAnsi="Times New Roman"/>
          <w:sz w:val="20"/>
          <w:szCs w:val="20"/>
        </w:rPr>
        <w:t>shift 24</w:t>
      </w:r>
      <w:r>
        <w:rPr>
          <w:rFonts w:ascii="Times New Roman" w:hAnsi="Times New Roman"/>
          <w:sz w:val="20"/>
          <w:szCs w:val="20"/>
        </w:rPr>
        <w:t>0 houses can be covered.</w:t>
      </w:r>
    </w:p>
    <w:p w:rsidR="00737420" w:rsidRPr="006C7433" w:rsidRDefault="00737420" w:rsidP="00737420">
      <w:pPr>
        <w:pStyle w:val="ListParagraph"/>
        <w:numPr>
          <w:ilvl w:val="0"/>
          <w:numId w:val="15"/>
        </w:numPr>
        <w:spacing w:after="160" w:line="240" w:lineRule="auto"/>
        <w:ind w:left="180" w:right="26" w:hanging="180"/>
        <w:jc w:val="both"/>
        <w:rPr>
          <w:rFonts w:ascii="Times New Roman" w:hAnsi="Times New Roman"/>
          <w:sz w:val="20"/>
          <w:szCs w:val="20"/>
        </w:rPr>
      </w:pPr>
      <w:r>
        <w:rPr>
          <w:rFonts w:ascii="Times New Roman" w:hAnsi="Times New Roman"/>
          <w:sz w:val="20"/>
          <w:szCs w:val="20"/>
        </w:rPr>
        <w:t>One</w:t>
      </w:r>
      <w:r>
        <w:rPr>
          <w:rFonts w:ascii="Times New Roman" w:hAnsi="Times New Roman"/>
          <w:sz w:val="20"/>
          <w:szCs w:val="20"/>
        </w:rPr>
        <w:t xml:space="preserve"> person is ne</w:t>
      </w:r>
      <w:r w:rsidRPr="006C7433">
        <w:rPr>
          <w:rFonts w:ascii="Times New Roman" w:hAnsi="Times New Roman"/>
          <w:sz w:val="20"/>
          <w:szCs w:val="20"/>
        </w:rPr>
        <w:t>ed</w:t>
      </w:r>
      <w:r>
        <w:rPr>
          <w:rFonts w:ascii="Times New Roman" w:hAnsi="Times New Roman"/>
          <w:sz w:val="20"/>
          <w:szCs w:val="20"/>
        </w:rPr>
        <w:t xml:space="preserve">ed for the </w:t>
      </w:r>
      <w:r w:rsidRPr="006C7433">
        <w:rPr>
          <w:rFonts w:ascii="Times New Roman" w:hAnsi="Times New Roman"/>
          <w:sz w:val="20"/>
          <w:szCs w:val="20"/>
        </w:rPr>
        <w:t>waste collection.</w:t>
      </w:r>
    </w:p>
    <w:p w:rsidR="00136D8E" w:rsidRPr="00136D8E" w:rsidRDefault="00136D8E" w:rsidP="00136D8E">
      <w:pPr>
        <w:jc w:val="both"/>
        <w:rPr>
          <w:b/>
          <w:lang w:val="en-IN"/>
        </w:rPr>
      </w:pPr>
      <w:r w:rsidRPr="00136D8E">
        <w:rPr>
          <w:b/>
          <w:lang w:val="en-IN"/>
        </w:rPr>
        <w:t>Primary collection:</w:t>
      </w:r>
    </w:p>
    <w:p w:rsidR="006820B3" w:rsidRPr="006B0D4F" w:rsidRDefault="006820B3" w:rsidP="006B0D4F">
      <w:pPr>
        <w:jc w:val="both"/>
        <w:rPr>
          <w:lang w:val="en-IN"/>
        </w:rPr>
      </w:pPr>
      <w:r w:rsidRPr="006B0D4F">
        <w:rPr>
          <w:lang w:val="en-IN"/>
        </w:rPr>
        <w:t>Systematic design for primary and secondary collection of waste is done.</w:t>
      </w:r>
      <w:r w:rsidRPr="006B0D4F">
        <w:rPr>
          <w:color w:val="FF0000"/>
          <w:lang w:val="en-IN"/>
        </w:rPr>
        <w:t xml:space="preserve"> </w:t>
      </w:r>
      <w:r w:rsidRPr="006B0D4F">
        <w:rPr>
          <w:lang w:val="en-IN"/>
        </w:rPr>
        <w:t xml:space="preserve">The design </w:t>
      </w:r>
      <w:r w:rsidR="007A7337">
        <w:rPr>
          <w:lang w:val="en-IN"/>
        </w:rPr>
        <w:t>is done by</w:t>
      </w:r>
      <w:r w:rsidR="00136D8E" w:rsidRPr="006B0D4F">
        <w:rPr>
          <w:lang w:val="en-IN"/>
        </w:rPr>
        <w:t xml:space="preserve"> considering the design period of</w:t>
      </w:r>
      <w:r w:rsidRPr="006B0D4F">
        <w:rPr>
          <w:lang w:val="en-IN"/>
        </w:rPr>
        <w:t xml:space="preserve"> 10 years by determining the population using arithmetical increase method and geometrical increase method. Calculation of number of auto </w:t>
      </w:r>
      <w:r w:rsidR="008944DC" w:rsidRPr="006B0D4F">
        <w:rPr>
          <w:lang w:val="en-IN"/>
        </w:rPr>
        <w:t xml:space="preserve"> </w:t>
      </w:r>
      <w:r w:rsidRPr="006B0D4F">
        <w:rPr>
          <w:lang w:val="en-IN"/>
        </w:rPr>
        <w:t>tippers, number of tricycles, number of pushcarts and number of secondary containers are also done so that whichever is easy and efficient for them to adopt, they can implement it.</w:t>
      </w:r>
    </w:p>
    <w:p w:rsidR="008944DC" w:rsidRPr="008944DC" w:rsidRDefault="008944DC" w:rsidP="008944DC">
      <w:pPr>
        <w:jc w:val="both"/>
        <w:rPr>
          <w:lang w:val="en-IN"/>
        </w:rPr>
      </w:pPr>
    </w:p>
    <w:p w:rsidR="006820B3" w:rsidRDefault="006820B3" w:rsidP="00C02AE3">
      <w:pPr>
        <w:ind w:right="26"/>
        <w:contextualSpacing/>
        <w:jc w:val="both"/>
        <w:rPr>
          <w:b/>
        </w:rPr>
      </w:pPr>
      <w:r>
        <w:rPr>
          <w:b/>
        </w:rPr>
        <w:t>Landfill site</w:t>
      </w:r>
    </w:p>
    <w:p w:rsidR="006820B3" w:rsidRPr="001127F0" w:rsidRDefault="006820B3" w:rsidP="00C02AE3">
      <w:pPr>
        <w:ind w:right="26"/>
        <w:contextualSpacing/>
        <w:jc w:val="both"/>
      </w:pPr>
      <w:r w:rsidRPr="001127F0">
        <w:t>Some of the criteria’s</w:t>
      </w:r>
      <w:r>
        <w:t xml:space="preserve"> for landfill site includes,</w:t>
      </w:r>
    </w:p>
    <w:p w:rsidR="006820B3" w:rsidRDefault="007A7337" w:rsidP="00EE2AAC">
      <w:pPr>
        <w:pStyle w:val="ListParagraph"/>
        <w:numPr>
          <w:ilvl w:val="0"/>
          <w:numId w:val="4"/>
        </w:numPr>
        <w:spacing w:after="0" w:line="240" w:lineRule="auto"/>
        <w:ind w:left="270" w:right="26" w:hanging="270"/>
        <w:jc w:val="both"/>
        <w:rPr>
          <w:rFonts w:ascii="Times New Roman" w:hAnsi="Times New Roman"/>
          <w:sz w:val="20"/>
          <w:szCs w:val="20"/>
        </w:rPr>
      </w:pPr>
      <w:r>
        <w:rPr>
          <w:rFonts w:ascii="Times New Roman" w:hAnsi="Times New Roman"/>
          <w:sz w:val="20"/>
          <w:szCs w:val="20"/>
        </w:rPr>
        <w:t>Landfill site must</w:t>
      </w:r>
      <w:r w:rsidR="006820B3" w:rsidRPr="001A3199">
        <w:rPr>
          <w:rFonts w:ascii="Times New Roman" w:hAnsi="Times New Roman"/>
          <w:sz w:val="20"/>
          <w:szCs w:val="20"/>
        </w:rPr>
        <w:t xml:space="preserve"> be</w:t>
      </w:r>
      <w:r w:rsidR="006820B3">
        <w:rPr>
          <w:rFonts w:ascii="Times New Roman" w:hAnsi="Times New Roman"/>
          <w:sz w:val="20"/>
          <w:szCs w:val="20"/>
        </w:rPr>
        <w:t xml:space="preserve"> within 200m of any lake or pond.</w:t>
      </w:r>
    </w:p>
    <w:p w:rsidR="006820B3" w:rsidRDefault="007A7337" w:rsidP="00EE2AAC">
      <w:pPr>
        <w:pStyle w:val="ListParagraph"/>
        <w:numPr>
          <w:ilvl w:val="0"/>
          <w:numId w:val="4"/>
        </w:numPr>
        <w:spacing w:after="0" w:line="240" w:lineRule="auto"/>
        <w:ind w:left="270" w:right="26" w:hanging="270"/>
        <w:jc w:val="both"/>
        <w:rPr>
          <w:rFonts w:ascii="Times New Roman" w:hAnsi="Times New Roman"/>
          <w:sz w:val="20"/>
          <w:szCs w:val="20"/>
        </w:rPr>
      </w:pPr>
      <w:r>
        <w:rPr>
          <w:rFonts w:ascii="Times New Roman" w:hAnsi="Times New Roman"/>
          <w:sz w:val="20"/>
          <w:szCs w:val="20"/>
        </w:rPr>
        <w:t>L</w:t>
      </w:r>
      <w:r w:rsidR="006820B3">
        <w:rPr>
          <w:rFonts w:ascii="Times New Roman" w:hAnsi="Times New Roman"/>
          <w:sz w:val="20"/>
          <w:szCs w:val="20"/>
        </w:rPr>
        <w:t>andfill should</w:t>
      </w:r>
      <w:r>
        <w:rPr>
          <w:rFonts w:ascii="Times New Roman" w:hAnsi="Times New Roman"/>
          <w:sz w:val="20"/>
          <w:szCs w:val="20"/>
        </w:rPr>
        <w:t xml:space="preserve"> not</w:t>
      </w:r>
      <w:r w:rsidR="006820B3">
        <w:rPr>
          <w:rFonts w:ascii="Times New Roman" w:hAnsi="Times New Roman"/>
          <w:sz w:val="20"/>
          <w:szCs w:val="20"/>
        </w:rPr>
        <w:t xml:space="preserve"> be constructed within 100 m of a navigable river or stream. </w:t>
      </w:r>
      <w:r>
        <w:rPr>
          <w:rFonts w:ascii="Times New Roman" w:hAnsi="Times New Roman"/>
          <w:sz w:val="20"/>
          <w:szCs w:val="20"/>
        </w:rPr>
        <w:t>It can be reduced in some situations</w:t>
      </w:r>
      <w:r w:rsidR="006820B3">
        <w:rPr>
          <w:rFonts w:ascii="Times New Roman" w:hAnsi="Times New Roman"/>
          <w:sz w:val="20"/>
          <w:szCs w:val="20"/>
        </w:rPr>
        <w:t xml:space="preserve"> for non- meandering rivers </w:t>
      </w:r>
      <w:r>
        <w:rPr>
          <w:rFonts w:ascii="Times New Roman" w:hAnsi="Times New Roman"/>
          <w:sz w:val="20"/>
          <w:szCs w:val="20"/>
        </w:rPr>
        <w:t>however it should not be less than 30 m.</w:t>
      </w:r>
    </w:p>
    <w:p w:rsidR="006820B3" w:rsidRDefault="007A7337" w:rsidP="00EE2AAC">
      <w:pPr>
        <w:pStyle w:val="ListParagraph"/>
        <w:numPr>
          <w:ilvl w:val="0"/>
          <w:numId w:val="4"/>
        </w:numPr>
        <w:spacing w:after="0" w:line="240" w:lineRule="auto"/>
        <w:ind w:left="270" w:right="26" w:hanging="270"/>
        <w:jc w:val="both"/>
        <w:rPr>
          <w:rFonts w:ascii="Times New Roman" w:hAnsi="Times New Roman"/>
          <w:sz w:val="20"/>
          <w:szCs w:val="20"/>
        </w:rPr>
      </w:pPr>
      <w:r>
        <w:rPr>
          <w:rFonts w:ascii="Times New Roman" w:hAnsi="Times New Roman"/>
          <w:sz w:val="20"/>
          <w:szCs w:val="20"/>
        </w:rPr>
        <w:t>Landfill should be 200m away from state or national highway.</w:t>
      </w:r>
    </w:p>
    <w:p w:rsidR="006820B3" w:rsidRDefault="007A7337" w:rsidP="00EE2AAC">
      <w:pPr>
        <w:pStyle w:val="ListParagraph"/>
        <w:numPr>
          <w:ilvl w:val="0"/>
          <w:numId w:val="4"/>
        </w:numPr>
        <w:spacing w:after="0" w:line="240" w:lineRule="auto"/>
        <w:ind w:left="270" w:right="26" w:hanging="270"/>
        <w:jc w:val="both"/>
        <w:rPr>
          <w:rFonts w:ascii="Times New Roman" w:hAnsi="Times New Roman"/>
          <w:sz w:val="20"/>
          <w:szCs w:val="20"/>
        </w:rPr>
      </w:pPr>
      <w:r>
        <w:rPr>
          <w:rFonts w:ascii="Times New Roman" w:hAnsi="Times New Roman"/>
          <w:sz w:val="20"/>
          <w:szCs w:val="20"/>
        </w:rPr>
        <w:t>A landfill site have to</w:t>
      </w:r>
      <w:r w:rsidR="006820B3">
        <w:rPr>
          <w:rFonts w:ascii="Times New Roman" w:hAnsi="Times New Roman"/>
          <w:sz w:val="20"/>
          <w:szCs w:val="20"/>
        </w:rPr>
        <w:t xml:space="preserve"> b</w:t>
      </w:r>
      <w:r>
        <w:rPr>
          <w:rFonts w:ascii="Times New Roman" w:hAnsi="Times New Roman"/>
          <w:sz w:val="20"/>
          <w:szCs w:val="20"/>
        </w:rPr>
        <w:t>e at least 500 m away from</w:t>
      </w:r>
      <w:r w:rsidR="006820B3">
        <w:rPr>
          <w:rFonts w:ascii="Times New Roman" w:hAnsi="Times New Roman"/>
          <w:sz w:val="20"/>
          <w:szCs w:val="20"/>
        </w:rPr>
        <w:t xml:space="preserve"> habituated area.</w:t>
      </w:r>
    </w:p>
    <w:p w:rsidR="006820B3" w:rsidRDefault="007A7337" w:rsidP="00EE2AAC">
      <w:pPr>
        <w:pStyle w:val="ListParagraph"/>
        <w:numPr>
          <w:ilvl w:val="0"/>
          <w:numId w:val="4"/>
        </w:numPr>
        <w:spacing w:after="0" w:line="240" w:lineRule="auto"/>
        <w:ind w:left="270" w:right="26" w:hanging="270"/>
        <w:jc w:val="both"/>
        <w:rPr>
          <w:rFonts w:ascii="Times New Roman" w:hAnsi="Times New Roman"/>
          <w:sz w:val="20"/>
          <w:szCs w:val="20"/>
        </w:rPr>
      </w:pPr>
      <w:r>
        <w:rPr>
          <w:rFonts w:ascii="Times New Roman" w:hAnsi="Times New Roman"/>
          <w:sz w:val="20"/>
          <w:szCs w:val="20"/>
        </w:rPr>
        <w:t>L</w:t>
      </w:r>
      <w:r w:rsidR="006820B3">
        <w:rPr>
          <w:rFonts w:ascii="Times New Roman" w:hAnsi="Times New Roman"/>
          <w:sz w:val="20"/>
          <w:szCs w:val="20"/>
        </w:rPr>
        <w:t>andfill should be constructed within 300 m</w:t>
      </w:r>
      <w:r>
        <w:rPr>
          <w:rFonts w:ascii="Times New Roman" w:hAnsi="Times New Roman"/>
          <w:sz w:val="20"/>
          <w:szCs w:val="20"/>
        </w:rPr>
        <w:t xml:space="preserve"> away from </w:t>
      </w:r>
      <w:r w:rsidR="006820B3">
        <w:rPr>
          <w:rFonts w:ascii="Times New Roman" w:hAnsi="Times New Roman"/>
          <w:sz w:val="20"/>
          <w:szCs w:val="20"/>
        </w:rPr>
        <w:t>a public park.</w:t>
      </w:r>
    </w:p>
    <w:p w:rsidR="006820B3" w:rsidRDefault="007A7337" w:rsidP="00EE2AAC">
      <w:pPr>
        <w:pStyle w:val="ListParagraph"/>
        <w:numPr>
          <w:ilvl w:val="0"/>
          <w:numId w:val="4"/>
        </w:numPr>
        <w:spacing w:after="0" w:line="240" w:lineRule="auto"/>
        <w:ind w:left="270" w:right="26" w:hanging="270"/>
        <w:jc w:val="both"/>
        <w:rPr>
          <w:rFonts w:ascii="Times New Roman" w:hAnsi="Times New Roman"/>
          <w:sz w:val="20"/>
          <w:szCs w:val="20"/>
        </w:rPr>
      </w:pPr>
      <w:r>
        <w:rPr>
          <w:rFonts w:ascii="Times New Roman" w:hAnsi="Times New Roman"/>
          <w:sz w:val="20"/>
          <w:szCs w:val="20"/>
        </w:rPr>
        <w:t>L</w:t>
      </w:r>
      <w:r w:rsidR="006820B3">
        <w:rPr>
          <w:rFonts w:ascii="Times New Roman" w:hAnsi="Times New Roman"/>
          <w:sz w:val="20"/>
          <w:szCs w:val="20"/>
        </w:rPr>
        <w:t xml:space="preserve">andfill should </w:t>
      </w:r>
      <w:r>
        <w:rPr>
          <w:rFonts w:ascii="Times New Roman" w:hAnsi="Times New Roman"/>
          <w:sz w:val="20"/>
          <w:szCs w:val="20"/>
        </w:rPr>
        <w:t>not be built inside</w:t>
      </w:r>
      <w:r w:rsidR="006820B3">
        <w:rPr>
          <w:rFonts w:ascii="Times New Roman" w:hAnsi="Times New Roman"/>
          <w:sz w:val="20"/>
          <w:szCs w:val="20"/>
        </w:rPr>
        <w:t xml:space="preserve"> wetlands.</w:t>
      </w:r>
    </w:p>
    <w:p w:rsidR="006820B3" w:rsidRDefault="006820B3" w:rsidP="00EE2AAC">
      <w:pPr>
        <w:pStyle w:val="ListParagraph"/>
        <w:numPr>
          <w:ilvl w:val="0"/>
          <w:numId w:val="4"/>
        </w:numPr>
        <w:spacing w:after="0" w:line="240" w:lineRule="auto"/>
        <w:ind w:left="270" w:right="26" w:hanging="270"/>
        <w:jc w:val="both"/>
        <w:rPr>
          <w:rFonts w:ascii="Times New Roman" w:hAnsi="Times New Roman"/>
          <w:sz w:val="20"/>
          <w:szCs w:val="20"/>
        </w:rPr>
      </w:pPr>
      <w:r>
        <w:rPr>
          <w:rFonts w:ascii="Times New Roman" w:hAnsi="Times New Roman"/>
          <w:sz w:val="20"/>
          <w:szCs w:val="20"/>
        </w:rPr>
        <w:t>A la</w:t>
      </w:r>
      <w:r w:rsidR="007A7337">
        <w:rPr>
          <w:rFonts w:ascii="Times New Roman" w:hAnsi="Times New Roman"/>
          <w:sz w:val="20"/>
          <w:szCs w:val="20"/>
        </w:rPr>
        <w:t>ndfill should not be built in</w:t>
      </w:r>
      <w:r>
        <w:rPr>
          <w:rFonts w:ascii="Times New Roman" w:hAnsi="Times New Roman"/>
          <w:sz w:val="20"/>
          <w:szCs w:val="20"/>
        </w:rPr>
        <w:t xml:space="preserve"> where water table is less than 2 m below</w:t>
      </w:r>
      <w:r w:rsidR="006235AB">
        <w:rPr>
          <w:rFonts w:ascii="Times New Roman" w:hAnsi="Times New Roman"/>
          <w:sz w:val="20"/>
          <w:szCs w:val="20"/>
        </w:rPr>
        <w:t xml:space="preserve"> the</w:t>
      </w:r>
      <w:r>
        <w:rPr>
          <w:rFonts w:ascii="Times New Roman" w:hAnsi="Times New Roman"/>
          <w:sz w:val="20"/>
          <w:szCs w:val="20"/>
        </w:rPr>
        <w:t xml:space="preserve"> ground surface.</w:t>
      </w:r>
    </w:p>
    <w:p w:rsidR="006235AB" w:rsidRDefault="006235AB" w:rsidP="006235AB">
      <w:pPr>
        <w:pStyle w:val="ListParagraph"/>
        <w:numPr>
          <w:ilvl w:val="0"/>
          <w:numId w:val="4"/>
        </w:numPr>
        <w:spacing w:after="0" w:line="240" w:lineRule="auto"/>
        <w:ind w:left="270" w:right="26" w:hanging="270"/>
        <w:jc w:val="both"/>
        <w:rPr>
          <w:rFonts w:ascii="Times New Roman" w:hAnsi="Times New Roman"/>
          <w:sz w:val="20"/>
          <w:szCs w:val="20"/>
        </w:rPr>
      </w:pPr>
      <w:r>
        <w:rPr>
          <w:rFonts w:ascii="Times New Roman" w:hAnsi="Times New Roman"/>
          <w:sz w:val="20"/>
          <w:szCs w:val="20"/>
        </w:rPr>
        <w:t>A liner must be provided</w:t>
      </w:r>
      <w:r w:rsidR="006820B3" w:rsidRPr="00411FB9">
        <w:rPr>
          <w:rFonts w:ascii="Times New Roman" w:hAnsi="Times New Roman"/>
          <w:sz w:val="20"/>
          <w:szCs w:val="20"/>
        </w:rPr>
        <w:t xml:space="preserve"> at th</w:t>
      </w:r>
      <w:r>
        <w:rPr>
          <w:rFonts w:ascii="Times New Roman" w:hAnsi="Times New Roman"/>
          <w:sz w:val="20"/>
          <w:szCs w:val="20"/>
        </w:rPr>
        <w:t>e base and sides to prevent</w:t>
      </w:r>
      <w:r w:rsidR="006820B3" w:rsidRPr="00411FB9">
        <w:rPr>
          <w:rFonts w:ascii="Times New Roman" w:hAnsi="Times New Roman"/>
          <w:sz w:val="20"/>
          <w:szCs w:val="20"/>
        </w:rPr>
        <w:t xml:space="preserve"> migration of leachate or gas to the surrounding soil.</w:t>
      </w:r>
    </w:p>
    <w:p w:rsidR="006235AB" w:rsidRPr="006235AB" w:rsidRDefault="006235AB" w:rsidP="006235AB">
      <w:pPr>
        <w:pStyle w:val="ListParagraph"/>
        <w:spacing w:after="0" w:line="240" w:lineRule="auto"/>
        <w:ind w:left="270" w:right="26"/>
        <w:jc w:val="both"/>
        <w:rPr>
          <w:rFonts w:ascii="Times New Roman" w:hAnsi="Times New Roman"/>
          <w:sz w:val="20"/>
          <w:szCs w:val="20"/>
        </w:rPr>
      </w:pPr>
    </w:p>
    <w:p w:rsidR="008944DC" w:rsidRDefault="006820B3" w:rsidP="00C02AE3">
      <w:pPr>
        <w:pStyle w:val="Text"/>
        <w:spacing w:line="240" w:lineRule="auto"/>
        <w:ind w:firstLine="0"/>
      </w:pPr>
      <w:r>
        <w:t xml:space="preserve">The present landfill site of </w:t>
      </w:r>
      <w:proofErr w:type="spellStart"/>
      <w:r>
        <w:t>shirva</w:t>
      </w:r>
      <w:proofErr w:type="spellEnd"/>
      <w:r>
        <w:t xml:space="preserve"> village is located in </w:t>
      </w:r>
      <w:proofErr w:type="spellStart"/>
      <w:r>
        <w:t>Mattar</w:t>
      </w:r>
      <w:proofErr w:type="spellEnd"/>
      <w:r>
        <w:t xml:space="preserve"> is shown in below figures, where the whole waste collected from the houses are dumped. This site is just 50m away from the river </w:t>
      </w:r>
      <w:r>
        <w:lastRenderedPageBreak/>
        <w:t>and very much closer to the road. This site doesn’t contain bottom liner which is very much essential.  According to CPHEEO rules, the present landfill site doesn’t satisfy many of the conditions. Therefore this landfill site cannot be used.</w:t>
      </w:r>
    </w:p>
    <w:p w:rsidR="00C02AE3" w:rsidRDefault="00C02AE3" w:rsidP="00C02AE3">
      <w:pPr>
        <w:pStyle w:val="Text"/>
        <w:spacing w:line="240" w:lineRule="auto"/>
        <w:rPr>
          <w:noProof/>
        </w:rPr>
      </w:pPr>
    </w:p>
    <w:p w:rsidR="00C02AE3" w:rsidRDefault="00F558DC" w:rsidP="00C02AE3">
      <w:pPr>
        <w:pStyle w:val="Text"/>
        <w:spacing w:line="240" w:lineRule="auto"/>
        <w:rPr>
          <w:noProof/>
        </w:rPr>
      </w:pPr>
      <w:r>
        <w:rPr>
          <w:noProof/>
        </w:rPr>
        <w:drawing>
          <wp:anchor distT="0" distB="0" distL="114300" distR="114300" simplePos="0" relativeHeight="251661824" behindDoc="0" locked="0" layoutInCell="1" allowOverlap="1" wp14:anchorId="06C7B485" wp14:editId="3664F888">
            <wp:simplePos x="0" y="0"/>
            <wp:positionH relativeFrom="column">
              <wp:posOffset>340512</wp:posOffset>
            </wp:positionH>
            <wp:positionV relativeFrom="paragraph">
              <wp:posOffset>28566</wp:posOffset>
            </wp:positionV>
            <wp:extent cx="2360930" cy="1514901"/>
            <wp:effectExtent l="0" t="0" r="127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1005-WA00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8290" cy="1519623"/>
                    </a:xfrm>
                    <a:prstGeom prst="rect">
                      <a:avLst/>
                    </a:prstGeom>
                  </pic:spPr>
                </pic:pic>
              </a:graphicData>
            </a:graphic>
            <wp14:sizeRelH relativeFrom="margin">
              <wp14:pctWidth>0</wp14:pctWidth>
            </wp14:sizeRelH>
            <wp14:sizeRelV relativeFrom="margin">
              <wp14:pctHeight>0</wp14:pctHeight>
            </wp14:sizeRelV>
          </wp:anchor>
        </w:drawing>
      </w:r>
    </w:p>
    <w:p w:rsidR="00C02AE3" w:rsidRDefault="00C02AE3" w:rsidP="00C02AE3">
      <w:pPr>
        <w:pStyle w:val="Text"/>
        <w:spacing w:line="240" w:lineRule="auto"/>
        <w:rPr>
          <w:noProof/>
        </w:rPr>
      </w:pPr>
    </w:p>
    <w:p w:rsidR="00C02AE3" w:rsidRDefault="00C02AE3" w:rsidP="00C02AE3">
      <w:pPr>
        <w:pStyle w:val="Text"/>
        <w:spacing w:line="240" w:lineRule="auto"/>
      </w:pPr>
    </w:p>
    <w:p w:rsidR="00C02AE3" w:rsidRDefault="00C02AE3" w:rsidP="00C02AE3">
      <w:pPr>
        <w:pStyle w:val="Text"/>
        <w:spacing w:line="240" w:lineRule="auto"/>
      </w:pPr>
    </w:p>
    <w:p w:rsidR="00C02AE3" w:rsidRDefault="00C02AE3" w:rsidP="00C02AE3">
      <w:pPr>
        <w:pStyle w:val="Text"/>
        <w:spacing w:line="240" w:lineRule="auto"/>
      </w:pPr>
    </w:p>
    <w:p w:rsidR="00C02AE3" w:rsidRDefault="00C02AE3" w:rsidP="00C02AE3">
      <w:pPr>
        <w:pStyle w:val="Text"/>
        <w:spacing w:line="240" w:lineRule="auto"/>
      </w:pPr>
    </w:p>
    <w:p w:rsidR="00C02AE3" w:rsidRDefault="00C02AE3" w:rsidP="00C02AE3">
      <w:pPr>
        <w:pStyle w:val="Text"/>
        <w:spacing w:line="240" w:lineRule="auto"/>
      </w:pPr>
    </w:p>
    <w:p w:rsidR="00C02AE3" w:rsidRDefault="00C02AE3" w:rsidP="00C02AE3">
      <w:pPr>
        <w:pStyle w:val="Text"/>
        <w:spacing w:line="240" w:lineRule="auto"/>
      </w:pPr>
    </w:p>
    <w:p w:rsidR="00C02AE3" w:rsidRDefault="00C02AE3" w:rsidP="00C02AE3">
      <w:pPr>
        <w:pStyle w:val="Text"/>
        <w:spacing w:line="240" w:lineRule="auto"/>
      </w:pPr>
    </w:p>
    <w:p w:rsidR="00C02AE3" w:rsidRDefault="00C02AE3" w:rsidP="00C02AE3">
      <w:pPr>
        <w:pStyle w:val="Text"/>
        <w:spacing w:line="240" w:lineRule="auto"/>
      </w:pPr>
    </w:p>
    <w:p w:rsidR="00C02AE3" w:rsidRDefault="00C02AE3" w:rsidP="00DD1F80">
      <w:pPr>
        <w:pStyle w:val="Text"/>
        <w:spacing w:line="240" w:lineRule="auto"/>
        <w:ind w:firstLine="0"/>
      </w:pPr>
    </w:p>
    <w:p w:rsidR="008944DC" w:rsidRPr="001241B3" w:rsidRDefault="00F558DC" w:rsidP="00F558DC">
      <w:pPr>
        <w:ind w:right="26"/>
        <w:contextualSpacing/>
      </w:pPr>
      <w:r>
        <w:t xml:space="preserve">             </w:t>
      </w:r>
      <w:r w:rsidR="008944DC" w:rsidRPr="001241B3">
        <w:t xml:space="preserve">Fig 3.1: Present Landfill Site at </w:t>
      </w:r>
      <w:proofErr w:type="spellStart"/>
      <w:r w:rsidR="008944DC" w:rsidRPr="001241B3">
        <w:t>Mattar</w:t>
      </w:r>
      <w:proofErr w:type="spellEnd"/>
    </w:p>
    <w:p w:rsidR="00001CE9" w:rsidRDefault="00001CE9" w:rsidP="008944DC">
      <w:pPr>
        <w:ind w:right="26"/>
        <w:contextualSpacing/>
        <w:jc w:val="center"/>
        <w:rPr>
          <w:b/>
        </w:rPr>
      </w:pPr>
    </w:p>
    <w:p w:rsidR="00001CE9" w:rsidRDefault="00C02AE3" w:rsidP="008944DC">
      <w:pPr>
        <w:ind w:right="26"/>
        <w:contextualSpacing/>
        <w:jc w:val="center"/>
        <w:rPr>
          <w:b/>
        </w:rPr>
      </w:pPr>
      <w:r>
        <w:rPr>
          <w:noProof/>
        </w:rPr>
        <w:drawing>
          <wp:anchor distT="0" distB="0" distL="114300" distR="114300" simplePos="0" relativeHeight="251660800" behindDoc="0" locked="0" layoutInCell="1" allowOverlap="1" wp14:anchorId="31E6AE17" wp14:editId="79B168D4">
            <wp:simplePos x="0" y="0"/>
            <wp:positionH relativeFrom="column">
              <wp:posOffset>339090</wp:posOffset>
            </wp:positionH>
            <wp:positionV relativeFrom="paragraph">
              <wp:posOffset>6350</wp:posOffset>
            </wp:positionV>
            <wp:extent cx="2385060" cy="15811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1005-WA0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5060" cy="1581150"/>
                    </a:xfrm>
                    <a:prstGeom prst="rect">
                      <a:avLst/>
                    </a:prstGeom>
                  </pic:spPr>
                </pic:pic>
              </a:graphicData>
            </a:graphic>
            <wp14:sizeRelH relativeFrom="margin">
              <wp14:pctWidth>0</wp14:pctWidth>
            </wp14:sizeRelH>
            <wp14:sizeRelV relativeFrom="margin">
              <wp14:pctHeight>0</wp14:pctHeight>
            </wp14:sizeRelV>
          </wp:anchor>
        </w:drawing>
      </w:r>
    </w:p>
    <w:p w:rsidR="00001CE9" w:rsidRDefault="00001CE9"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C02AE3" w:rsidRDefault="00C02AE3" w:rsidP="008944DC">
      <w:pPr>
        <w:ind w:right="26"/>
        <w:contextualSpacing/>
        <w:jc w:val="center"/>
        <w:rPr>
          <w:b/>
        </w:rPr>
      </w:pPr>
    </w:p>
    <w:p w:rsidR="00E97B99" w:rsidRPr="001241B3" w:rsidRDefault="00F558DC" w:rsidP="00F558DC">
      <w:pPr>
        <w:ind w:right="26"/>
        <w:contextualSpacing/>
      </w:pPr>
      <w:r>
        <w:rPr>
          <w:b/>
        </w:rPr>
        <w:t xml:space="preserve">                </w:t>
      </w:r>
      <w:r w:rsidR="008944DC" w:rsidRPr="001241B3">
        <w:t xml:space="preserve">Fig 3.2: Present Landfill Site at </w:t>
      </w:r>
      <w:proofErr w:type="spellStart"/>
      <w:r w:rsidR="008944DC" w:rsidRPr="001241B3">
        <w:t>Mattar</w:t>
      </w:r>
      <w:proofErr w:type="spellEnd"/>
      <w:r w:rsidR="008944DC" w:rsidRPr="001241B3">
        <w:rPr>
          <w:noProof/>
        </w:rPr>
        <w:t xml:space="preserve"> </w:t>
      </w:r>
    </w:p>
    <w:p w:rsidR="001B36B1" w:rsidRDefault="00143B66" w:rsidP="008944DC">
      <w:pPr>
        <w:pStyle w:val="Heading3"/>
        <w:numPr>
          <w:ilvl w:val="0"/>
          <w:numId w:val="0"/>
        </w:numPr>
        <w:jc w:val="both"/>
        <w:rPr>
          <w:rStyle w:val="BodyText2"/>
          <w:rFonts w:ascii="Times" w:hAnsi="Times"/>
          <w:i w:val="0"/>
          <w:iCs w:val="0"/>
          <w:sz w:val="20"/>
          <w:szCs w:val="20"/>
        </w:rPr>
      </w:pPr>
      <w:r>
        <w:rPr>
          <w:noProof/>
        </w:rPr>
        <w:drawing>
          <wp:anchor distT="0" distB="0" distL="114300" distR="114300" simplePos="0" relativeHeight="251662848" behindDoc="0" locked="0" layoutInCell="1" allowOverlap="1" wp14:anchorId="7405503E" wp14:editId="0AE449F2">
            <wp:simplePos x="0" y="0"/>
            <wp:positionH relativeFrom="column">
              <wp:posOffset>351790</wp:posOffset>
            </wp:positionH>
            <wp:positionV relativeFrom="paragraph">
              <wp:posOffset>146050</wp:posOffset>
            </wp:positionV>
            <wp:extent cx="2349500" cy="15074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1005-WA0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9500" cy="1507490"/>
                    </a:xfrm>
                    <a:prstGeom prst="rect">
                      <a:avLst/>
                    </a:prstGeom>
                  </pic:spPr>
                </pic:pic>
              </a:graphicData>
            </a:graphic>
            <wp14:sizeRelH relativeFrom="margin">
              <wp14:pctWidth>0</wp14:pctWidth>
            </wp14:sizeRelH>
            <wp14:sizeRelV relativeFrom="margin">
              <wp14:pctHeight>0</wp14:pctHeight>
            </wp14:sizeRelV>
          </wp:anchor>
        </w:drawing>
      </w:r>
    </w:p>
    <w:p w:rsidR="008944DC" w:rsidRDefault="008944DC" w:rsidP="008944DC">
      <w:pPr>
        <w:pStyle w:val="Heading2"/>
        <w:numPr>
          <w:ilvl w:val="0"/>
          <w:numId w:val="0"/>
        </w:numPr>
        <w:jc w:val="both"/>
        <w:rPr>
          <w:rStyle w:val="BodyText2"/>
          <w:rFonts w:ascii="Cambria" w:hAnsi="Cambria" w:cs="Times New Roman"/>
          <w:color w:val="auto"/>
          <w:sz w:val="20"/>
          <w:szCs w:val="20"/>
        </w:rPr>
      </w:pPr>
    </w:p>
    <w:p w:rsidR="00C02AE3" w:rsidRDefault="00C02AE3" w:rsidP="00001CE9">
      <w:pPr>
        <w:pStyle w:val="Heading2"/>
        <w:numPr>
          <w:ilvl w:val="0"/>
          <w:numId w:val="0"/>
        </w:numPr>
        <w:jc w:val="center"/>
        <w:rPr>
          <w:b/>
          <w:i w:val="0"/>
        </w:rPr>
      </w:pPr>
    </w:p>
    <w:p w:rsidR="00C02AE3" w:rsidRDefault="00C02AE3" w:rsidP="00001CE9">
      <w:pPr>
        <w:pStyle w:val="Heading2"/>
        <w:numPr>
          <w:ilvl w:val="0"/>
          <w:numId w:val="0"/>
        </w:numPr>
        <w:jc w:val="center"/>
        <w:rPr>
          <w:b/>
          <w:i w:val="0"/>
        </w:rPr>
      </w:pPr>
    </w:p>
    <w:p w:rsidR="00C02AE3" w:rsidRDefault="00C02AE3" w:rsidP="00001CE9">
      <w:pPr>
        <w:pStyle w:val="Heading2"/>
        <w:numPr>
          <w:ilvl w:val="0"/>
          <w:numId w:val="0"/>
        </w:numPr>
        <w:jc w:val="center"/>
        <w:rPr>
          <w:b/>
          <w:i w:val="0"/>
        </w:rPr>
      </w:pPr>
    </w:p>
    <w:p w:rsidR="00C02AE3" w:rsidRDefault="00C02AE3" w:rsidP="00001CE9">
      <w:pPr>
        <w:pStyle w:val="Heading2"/>
        <w:numPr>
          <w:ilvl w:val="0"/>
          <w:numId w:val="0"/>
        </w:numPr>
        <w:jc w:val="center"/>
        <w:rPr>
          <w:b/>
          <w:i w:val="0"/>
        </w:rPr>
      </w:pPr>
    </w:p>
    <w:p w:rsidR="00C02AE3" w:rsidRDefault="00C02AE3" w:rsidP="00001CE9">
      <w:pPr>
        <w:pStyle w:val="Heading2"/>
        <w:numPr>
          <w:ilvl w:val="0"/>
          <w:numId w:val="0"/>
        </w:numPr>
        <w:jc w:val="center"/>
        <w:rPr>
          <w:b/>
          <w:i w:val="0"/>
        </w:rPr>
      </w:pPr>
    </w:p>
    <w:p w:rsidR="00C02AE3" w:rsidRDefault="00C02AE3" w:rsidP="00001CE9">
      <w:pPr>
        <w:pStyle w:val="Heading2"/>
        <w:numPr>
          <w:ilvl w:val="0"/>
          <w:numId w:val="0"/>
        </w:numPr>
        <w:jc w:val="center"/>
        <w:rPr>
          <w:b/>
          <w:i w:val="0"/>
        </w:rPr>
      </w:pPr>
      <w:r>
        <w:rPr>
          <w:b/>
          <w:i w:val="0"/>
        </w:rPr>
        <w:t xml:space="preserve"> </w:t>
      </w:r>
    </w:p>
    <w:p w:rsidR="00143B66" w:rsidRPr="001241B3" w:rsidRDefault="00143B66" w:rsidP="00143B66">
      <w:pPr>
        <w:pStyle w:val="Heading2"/>
        <w:numPr>
          <w:ilvl w:val="0"/>
          <w:numId w:val="0"/>
        </w:numPr>
        <w:rPr>
          <w:i w:val="0"/>
        </w:rPr>
      </w:pPr>
      <w:r>
        <w:rPr>
          <w:b/>
          <w:i w:val="0"/>
        </w:rPr>
        <w:t xml:space="preserve">              </w:t>
      </w:r>
      <w:r w:rsidR="008944DC" w:rsidRPr="001241B3">
        <w:rPr>
          <w:i w:val="0"/>
        </w:rPr>
        <w:t>Fig 3.</w:t>
      </w:r>
      <w:r w:rsidR="00001CE9" w:rsidRPr="001241B3">
        <w:rPr>
          <w:i w:val="0"/>
        </w:rPr>
        <w:t>3</w:t>
      </w:r>
      <w:r w:rsidR="008944DC" w:rsidRPr="001241B3">
        <w:rPr>
          <w:i w:val="0"/>
        </w:rPr>
        <w:t xml:space="preserve">: Present Landfill Site at </w:t>
      </w:r>
      <w:proofErr w:type="spellStart"/>
      <w:r w:rsidR="008944DC" w:rsidRPr="001241B3">
        <w:rPr>
          <w:i w:val="0"/>
        </w:rPr>
        <w:t>Mattar</w:t>
      </w:r>
      <w:proofErr w:type="spellEnd"/>
    </w:p>
    <w:p w:rsidR="00296FBD" w:rsidRPr="00D030E9" w:rsidRDefault="00296FBD" w:rsidP="00C02AE3">
      <w:pPr>
        <w:ind w:right="26"/>
        <w:contextualSpacing/>
        <w:jc w:val="both"/>
        <w:rPr>
          <w:b/>
        </w:rPr>
      </w:pPr>
      <w:r w:rsidRPr="00D030E9">
        <w:rPr>
          <w:b/>
        </w:rPr>
        <w:t>Recycling and treatment</w:t>
      </w:r>
    </w:p>
    <w:p w:rsidR="00296FBD" w:rsidRDefault="00296FBD" w:rsidP="00EE2AAC">
      <w:pPr>
        <w:pStyle w:val="ListParagraph"/>
        <w:numPr>
          <w:ilvl w:val="0"/>
          <w:numId w:val="3"/>
        </w:numPr>
        <w:spacing w:after="0" w:line="240" w:lineRule="auto"/>
        <w:ind w:left="360"/>
        <w:jc w:val="both"/>
        <w:rPr>
          <w:rFonts w:ascii="Times New Roman" w:hAnsi="Times New Roman"/>
          <w:sz w:val="20"/>
          <w:szCs w:val="20"/>
          <w:lang w:val="en-IN"/>
        </w:rPr>
      </w:pPr>
      <w:r>
        <w:rPr>
          <w:rFonts w:ascii="Times New Roman" w:hAnsi="Times New Roman"/>
          <w:sz w:val="20"/>
          <w:szCs w:val="20"/>
          <w:lang w:val="en-IN"/>
        </w:rPr>
        <w:t>Proposal for recycling and treatment is given were waste is divided into two divisions,</w:t>
      </w:r>
    </w:p>
    <w:p w:rsidR="00296FBD" w:rsidRDefault="00296FBD" w:rsidP="00EE2AAC">
      <w:pPr>
        <w:pStyle w:val="ListParagraph"/>
        <w:numPr>
          <w:ilvl w:val="0"/>
          <w:numId w:val="5"/>
        </w:numPr>
        <w:spacing w:after="0" w:line="240" w:lineRule="auto"/>
        <w:jc w:val="both"/>
        <w:rPr>
          <w:rFonts w:ascii="Times New Roman" w:hAnsi="Times New Roman"/>
          <w:sz w:val="20"/>
          <w:szCs w:val="20"/>
          <w:lang w:val="en-IN"/>
        </w:rPr>
      </w:pPr>
      <w:r>
        <w:rPr>
          <w:rFonts w:ascii="Times New Roman" w:hAnsi="Times New Roman"/>
          <w:sz w:val="20"/>
          <w:szCs w:val="20"/>
          <w:lang w:val="en-IN"/>
        </w:rPr>
        <w:t>Dry waste</w:t>
      </w:r>
    </w:p>
    <w:p w:rsidR="00296FBD" w:rsidRPr="00D64FEF" w:rsidRDefault="00296FBD" w:rsidP="00EE2AAC">
      <w:pPr>
        <w:pStyle w:val="ListParagraph"/>
        <w:numPr>
          <w:ilvl w:val="0"/>
          <w:numId w:val="5"/>
        </w:numPr>
        <w:spacing w:after="0" w:line="240" w:lineRule="auto"/>
        <w:jc w:val="both"/>
        <w:rPr>
          <w:rFonts w:ascii="Times New Roman" w:hAnsi="Times New Roman"/>
          <w:sz w:val="20"/>
          <w:szCs w:val="20"/>
          <w:lang w:val="en-IN"/>
        </w:rPr>
      </w:pPr>
      <w:r>
        <w:rPr>
          <w:rFonts w:ascii="Times New Roman" w:hAnsi="Times New Roman"/>
          <w:sz w:val="20"/>
          <w:szCs w:val="20"/>
          <w:lang w:val="en-IN"/>
        </w:rPr>
        <w:t>Wet waste</w:t>
      </w:r>
    </w:p>
    <w:p w:rsidR="001B36B1" w:rsidRPr="00296FBD" w:rsidRDefault="00296FBD" w:rsidP="00EE2AAC">
      <w:pPr>
        <w:pStyle w:val="ListParagraph"/>
        <w:numPr>
          <w:ilvl w:val="0"/>
          <w:numId w:val="3"/>
        </w:numPr>
        <w:spacing w:line="240" w:lineRule="auto"/>
        <w:ind w:left="360"/>
        <w:jc w:val="both"/>
        <w:rPr>
          <w:rFonts w:ascii="Times New Roman" w:hAnsi="Times New Roman" w:cs="Times New Roman"/>
          <w:sz w:val="20"/>
          <w:szCs w:val="20"/>
        </w:rPr>
      </w:pPr>
      <w:r w:rsidRPr="00296FBD">
        <w:rPr>
          <w:rFonts w:ascii="Times New Roman" w:hAnsi="Times New Roman" w:cs="Times New Roman"/>
          <w:sz w:val="20"/>
          <w:szCs w:val="20"/>
          <w:lang w:val="en-IN"/>
        </w:rPr>
        <w:t>Dry waste is classified into recyclable waste and non-recyclable waste based on this</w:t>
      </w:r>
      <w:r w:rsidR="001B36B1" w:rsidRPr="00296FBD">
        <w:rPr>
          <w:rFonts w:ascii="Times New Roman" w:hAnsi="Times New Roman" w:cs="Times New Roman"/>
          <w:sz w:val="20"/>
          <w:szCs w:val="20"/>
        </w:rPr>
        <w:t>.</w:t>
      </w:r>
    </w:p>
    <w:p w:rsidR="00296FBD" w:rsidRDefault="00296FBD" w:rsidP="00EE2AAC">
      <w:pPr>
        <w:pStyle w:val="ListParagraph"/>
        <w:numPr>
          <w:ilvl w:val="0"/>
          <w:numId w:val="3"/>
        </w:numPr>
        <w:spacing w:after="0" w:line="240" w:lineRule="auto"/>
        <w:ind w:left="360"/>
        <w:jc w:val="both"/>
        <w:rPr>
          <w:rFonts w:ascii="Times New Roman" w:hAnsi="Times New Roman"/>
          <w:sz w:val="20"/>
          <w:szCs w:val="20"/>
          <w:lang w:val="en-IN"/>
        </w:rPr>
      </w:pPr>
      <w:r w:rsidRPr="004303B5">
        <w:rPr>
          <w:rFonts w:ascii="Times New Roman" w:hAnsi="Times New Roman"/>
          <w:sz w:val="20"/>
          <w:szCs w:val="20"/>
          <w:lang w:val="en-IN"/>
        </w:rPr>
        <w:t xml:space="preserve">Recyclable waste includes, plastic covers, paper cups, tetra packs, glass bottles </w:t>
      </w:r>
      <w:proofErr w:type="spellStart"/>
      <w:r w:rsidRPr="004303B5">
        <w:rPr>
          <w:rFonts w:ascii="Times New Roman" w:hAnsi="Times New Roman"/>
          <w:sz w:val="20"/>
          <w:szCs w:val="20"/>
          <w:lang w:val="en-IN"/>
        </w:rPr>
        <w:t>etc</w:t>
      </w:r>
      <w:proofErr w:type="spellEnd"/>
      <w:r>
        <w:rPr>
          <w:rFonts w:ascii="Times New Roman" w:hAnsi="Times New Roman"/>
          <w:sz w:val="20"/>
          <w:szCs w:val="20"/>
          <w:lang w:val="en-IN"/>
        </w:rPr>
        <w:t xml:space="preserve"> can be separately packed and sold to the recycling industry.</w:t>
      </w:r>
    </w:p>
    <w:p w:rsidR="00296FBD" w:rsidRDefault="00296FBD" w:rsidP="00EE2AAC">
      <w:pPr>
        <w:pStyle w:val="ListParagraph"/>
        <w:numPr>
          <w:ilvl w:val="0"/>
          <w:numId w:val="3"/>
        </w:numPr>
        <w:spacing w:after="0" w:line="240" w:lineRule="auto"/>
        <w:ind w:left="360"/>
        <w:jc w:val="both"/>
        <w:rPr>
          <w:rFonts w:ascii="Times New Roman" w:hAnsi="Times New Roman"/>
          <w:sz w:val="20"/>
          <w:szCs w:val="20"/>
          <w:lang w:val="en-IN"/>
        </w:rPr>
      </w:pPr>
      <w:r w:rsidRPr="00296FBD">
        <w:rPr>
          <w:rFonts w:ascii="Times New Roman" w:hAnsi="Times New Roman"/>
          <w:sz w:val="20"/>
          <w:szCs w:val="20"/>
          <w:lang w:val="en-IN"/>
        </w:rPr>
        <w:t xml:space="preserve">Non-recyclable waste includes, silver coated covers, laminated plastic covers, cloth items, leather, rubber </w:t>
      </w:r>
      <w:proofErr w:type="spellStart"/>
      <w:r w:rsidRPr="00296FBD">
        <w:rPr>
          <w:rFonts w:ascii="Times New Roman" w:hAnsi="Times New Roman"/>
          <w:sz w:val="20"/>
          <w:szCs w:val="20"/>
          <w:lang w:val="en-IN"/>
        </w:rPr>
        <w:t>etc</w:t>
      </w:r>
      <w:proofErr w:type="spellEnd"/>
      <w:r w:rsidRPr="00296FBD">
        <w:rPr>
          <w:rFonts w:ascii="Times New Roman" w:hAnsi="Times New Roman"/>
          <w:sz w:val="20"/>
          <w:szCs w:val="20"/>
          <w:lang w:val="en-IN"/>
        </w:rPr>
        <w:t xml:space="preserve"> can be used as alternatives like cloth items can be used to make carry bags, tyre and rubber items can be used in road construction etc. </w:t>
      </w:r>
    </w:p>
    <w:p w:rsidR="00B30E44" w:rsidRDefault="00296FBD" w:rsidP="00EE2AAC">
      <w:pPr>
        <w:pStyle w:val="ListParagraph"/>
        <w:numPr>
          <w:ilvl w:val="0"/>
          <w:numId w:val="3"/>
        </w:numPr>
        <w:spacing w:after="0" w:line="240" w:lineRule="auto"/>
        <w:ind w:left="360"/>
        <w:jc w:val="both"/>
        <w:rPr>
          <w:rFonts w:ascii="Times New Roman" w:hAnsi="Times New Roman"/>
          <w:sz w:val="20"/>
          <w:szCs w:val="20"/>
          <w:lang w:val="en-IN"/>
        </w:rPr>
      </w:pPr>
      <w:r>
        <w:rPr>
          <w:rFonts w:ascii="Times New Roman" w:hAnsi="Times New Roman"/>
          <w:sz w:val="20"/>
          <w:szCs w:val="20"/>
          <w:lang w:val="en-IN"/>
        </w:rPr>
        <w:lastRenderedPageBreak/>
        <w:t>For Wet waste, composting is suggested.</w:t>
      </w:r>
    </w:p>
    <w:p w:rsidR="00143B66" w:rsidRDefault="00143B66" w:rsidP="00143B66">
      <w:pPr>
        <w:pStyle w:val="ListParagraph"/>
        <w:numPr>
          <w:ilvl w:val="0"/>
          <w:numId w:val="3"/>
        </w:numPr>
        <w:spacing w:after="0" w:line="240" w:lineRule="auto"/>
        <w:ind w:left="360"/>
        <w:jc w:val="both"/>
        <w:rPr>
          <w:rFonts w:ascii="Times New Roman" w:hAnsi="Times New Roman"/>
          <w:sz w:val="20"/>
          <w:szCs w:val="20"/>
          <w:lang w:val="en-IN"/>
        </w:rPr>
      </w:pPr>
      <w:r>
        <w:rPr>
          <w:rFonts w:ascii="Times New Roman" w:hAnsi="Times New Roman"/>
          <w:sz w:val="20"/>
          <w:szCs w:val="20"/>
          <w:lang w:val="en-IN"/>
        </w:rPr>
        <w:t>Proposal for household food waste treatment is done, especially for the houses in the remote places were auto tippers cannot travel daily like,</w:t>
      </w:r>
    </w:p>
    <w:p w:rsidR="00143B66" w:rsidRDefault="00143B66" w:rsidP="00143B66">
      <w:pPr>
        <w:pStyle w:val="ListParagraph"/>
        <w:numPr>
          <w:ilvl w:val="0"/>
          <w:numId w:val="3"/>
        </w:numPr>
        <w:spacing w:after="0" w:line="240" w:lineRule="auto"/>
        <w:jc w:val="both"/>
        <w:rPr>
          <w:rFonts w:ascii="Times New Roman" w:hAnsi="Times New Roman"/>
          <w:sz w:val="20"/>
          <w:szCs w:val="20"/>
          <w:lang w:val="en-IN"/>
        </w:rPr>
      </w:pPr>
      <w:r>
        <w:rPr>
          <w:rFonts w:ascii="Times New Roman" w:hAnsi="Times New Roman"/>
          <w:sz w:val="20"/>
          <w:szCs w:val="20"/>
          <w:lang w:val="en-IN"/>
        </w:rPr>
        <w:t>Public awareness program is done to understand the methods in the better way.</w:t>
      </w:r>
    </w:p>
    <w:p w:rsidR="00143B66" w:rsidRDefault="00143B66" w:rsidP="00143B66">
      <w:pPr>
        <w:pStyle w:val="ListParagraph"/>
        <w:numPr>
          <w:ilvl w:val="0"/>
          <w:numId w:val="3"/>
        </w:numPr>
        <w:spacing w:after="0" w:line="240" w:lineRule="auto"/>
        <w:jc w:val="both"/>
        <w:rPr>
          <w:rFonts w:ascii="Times New Roman" w:hAnsi="Times New Roman"/>
          <w:sz w:val="20"/>
          <w:szCs w:val="20"/>
          <w:lang w:val="en-IN"/>
        </w:rPr>
      </w:pPr>
      <w:r>
        <w:rPr>
          <w:rFonts w:ascii="Times New Roman" w:hAnsi="Times New Roman"/>
          <w:sz w:val="20"/>
          <w:szCs w:val="20"/>
          <w:lang w:val="en-IN"/>
        </w:rPr>
        <w:t>Composting of food waste, which can be used as manure instead of any other chemicals or fertilizers.</w:t>
      </w:r>
    </w:p>
    <w:p w:rsidR="00143B66" w:rsidRDefault="00143B66" w:rsidP="00143B66">
      <w:pPr>
        <w:pStyle w:val="ListParagraph"/>
        <w:numPr>
          <w:ilvl w:val="0"/>
          <w:numId w:val="3"/>
        </w:numPr>
        <w:spacing w:after="0" w:line="240" w:lineRule="auto"/>
        <w:ind w:left="360"/>
        <w:jc w:val="both"/>
        <w:rPr>
          <w:rFonts w:ascii="Times New Roman" w:hAnsi="Times New Roman"/>
          <w:sz w:val="20"/>
          <w:szCs w:val="20"/>
          <w:lang w:val="en-IN"/>
        </w:rPr>
      </w:pPr>
      <w:r>
        <w:rPr>
          <w:rFonts w:ascii="Times New Roman" w:hAnsi="Times New Roman"/>
          <w:sz w:val="20"/>
          <w:szCs w:val="20"/>
          <w:lang w:val="en-IN"/>
        </w:rPr>
        <w:t>Since it is a small waste treatment method, composting can be easily adopted in remote places.</w:t>
      </w:r>
    </w:p>
    <w:p w:rsidR="00143B66" w:rsidRDefault="00143B66" w:rsidP="00143B66">
      <w:pPr>
        <w:pStyle w:val="ListParagraph"/>
        <w:spacing w:after="0" w:line="240" w:lineRule="auto"/>
        <w:ind w:left="360"/>
        <w:jc w:val="both"/>
        <w:rPr>
          <w:rFonts w:ascii="Times New Roman" w:hAnsi="Times New Roman"/>
          <w:sz w:val="20"/>
          <w:szCs w:val="20"/>
          <w:lang w:val="en-IN"/>
        </w:rPr>
      </w:pPr>
    </w:p>
    <w:p w:rsidR="002038F0" w:rsidRPr="00446E07" w:rsidRDefault="002038F0" w:rsidP="00446E07">
      <w:pPr>
        <w:pStyle w:val="Heading2"/>
        <w:numPr>
          <w:ilvl w:val="0"/>
          <w:numId w:val="0"/>
        </w:numPr>
        <w:jc w:val="both"/>
        <w:rPr>
          <w:b/>
          <w:i w:val="0"/>
        </w:rPr>
      </w:pPr>
      <w:proofErr w:type="spellStart"/>
      <w:r w:rsidRPr="00446E07">
        <w:rPr>
          <w:i w:val="0"/>
          <w:lang w:val="en-IN"/>
        </w:rPr>
        <w:t>Bokashi</w:t>
      </w:r>
      <w:proofErr w:type="spellEnd"/>
      <w:r w:rsidRPr="00446E07">
        <w:rPr>
          <w:i w:val="0"/>
          <w:lang w:val="en-IN"/>
        </w:rPr>
        <w:t xml:space="preserve"> is </w:t>
      </w:r>
      <w:r w:rsidR="00656DB8" w:rsidRPr="00446E07">
        <w:rPr>
          <w:i w:val="0"/>
          <w:lang w:val="en-IN"/>
        </w:rPr>
        <w:t>an</w:t>
      </w:r>
      <w:r w:rsidRPr="00446E07">
        <w:rPr>
          <w:i w:val="0"/>
          <w:lang w:val="en-IN"/>
        </w:rPr>
        <w:t xml:space="preserve"> anaerobic composting powder which can be used for fast composting and for getting the result earlier.</w:t>
      </w:r>
    </w:p>
    <w:p w:rsidR="002038F0" w:rsidRDefault="002038F0" w:rsidP="00B30E44">
      <w:pPr>
        <w:jc w:val="both"/>
        <w:rPr>
          <w:lang w:val="en-IN"/>
        </w:rPr>
      </w:pPr>
      <w:r>
        <w:rPr>
          <w:lang w:val="en-IN"/>
        </w:rPr>
        <w:t>Procedure:</w:t>
      </w:r>
    </w:p>
    <w:p w:rsidR="00DE2EA2" w:rsidRDefault="00DE2EA2" w:rsidP="00B30E44">
      <w:pPr>
        <w:jc w:val="both"/>
        <w:rPr>
          <w:lang w:val="en-IN"/>
        </w:rPr>
      </w:pPr>
      <w:r>
        <w:rPr>
          <w:lang w:val="en-IN"/>
        </w:rPr>
        <w:t>It is an anaerobic process</w:t>
      </w:r>
    </w:p>
    <w:p w:rsidR="002038F0" w:rsidRPr="00DE2EA2" w:rsidRDefault="002038F0" w:rsidP="00EE2AAC">
      <w:pPr>
        <w:pStyle w:val="ListParagraph"/>
        <w:numPr>
          <w:ilvl w:val="0"/>
          <w:numId w:val="8"/>
        </w:numPr>
        <w:spacing w:line="240" w:lineRule="auto"/>
        <w:ind w:left="450" w:hanging="180"/>
        <w:jc w:val="both"/>
        <w:rPr>
          <w:lang w:val="en-IN"/>
        </w:rPr>
      </w:pPr>
      <w:r>
        <w:rPr>
          <w:rFonts w:ascii="Times New Roman" w:hAnsi="Times New Roman" w:cs="Times New Roman"/>
          <w:sz w:val="20"/>
          <w:szCs w:val="20"/>
          <w:lang w:val="en-IN"/>
        </w:rPr>
        <w:t>Take 2 buckets, one with 10 to 15 holes at the bottom</w:t>
      </w:r>
      <w:r w:rsidR="00DE2EA2">
        <w:rPr>
          <w:rFonts w:ascii="Times New Roman" w:hAnsi="Times New Roman" w:cs="Times New Roman"/>
          <w:sz w:val="20"/>
          <w:szCs w:val="20"/>
          <w:lang w:val="en-IN"/>
        </w:rPr>
        <w:t xml:space="preserve"> of the bucket </w:t>
      </w:r>
      <w:r>
        <w:rPr>
          <w:rFonts w:ascii="Times New Roman" w:hAnsi="Times New Roman" w:cs="Times New Roman"/>
          <w:sz w:val="20"/>
          <w:szCs w:val="20"/>
          <w:lang w:val="en-IN"/>
        </w:rPr>
        <w:t>and placing</w:t>
      </w:r>
      <w:r w:rsidR="00DE2EA2">
        <w:rPr>
          <w:rFonts w:ascii="Times New Roman" w:hAnsi="Times New Roman" w:cs="Times New Roman"/>
          <w:sz w:val="20"/>
          <w:szCs w:val="20"/>
          <w:lang w:val="en-IN"/>
        </w:rPr>
        <w:t xml:space="preserve"> it over another bucket.</w:t>
      </w:r>
      <w:r>
        <w:rPr>
          <w:rFonts w:ascii="Times New Roman" w:hAnsi="Times New Roman" w:cs="Times New Roman"/>
          <w:sz w:val="20"/>
          <w:szCs w:val="20"/>
          <w:lang w:val="en-IN"/>
        </w:rPr>
        <w:t xml:space="preserve"> </w:t>
      </w:r>
    </w:p>
    <w:p w:rsidR="00DE2EA2" w:rsidRPr="00DE2EA2" w:rsidRDefault="00DE2EA2" w:rsidP="00EE2AAC">
      <w:pPr>
        <w:pStyle w:val="ListParagraph"/>
        <w:numPr>
          <w:ilvl w:val="0"/>
          <w:numId w:val="8"/>
        </w:numPr>
        <w:spacing w:line="240" w:lineRule="auto"/>
        <w:ind w:left="450" w:hanging="180"/>
        <w:jc w:val="both"/>
        <w:rPr>
          <w:lang w:val="en-IN"/>
        </w:rPr>
      </w:pPr>
      <w:r>
        <w:rPr>
          <w:rFonts w:ascii="Times New Roman" w:hAnsi="Times New Roman" w:cs="Times New Roman"/>
          <w:sz w:val="20"/>
          <w:szCs w:val="20"/>
          <w:lang w:val="en-IN"/>
        </w:rPr>
        <w:t xml:space="preserve">Top bucket is added almost all type of vegetable and food waste in 2 to 3 layers by adding </w:t>
      </w:r>
      <w:proofErr w:type="spellStart"/>
      <w:r>
        <w:rPr>
          <w:rFonts w:ascii="Times New Roman" w:hAnsi="Times New Roman" w:cs="Times New Roman"/>
          <w:sz w:val="20"/>
          <w:szCs w:val="20"/>
          <w:lang w:val="en-IN"/>
        </w:rPr>
        <w:t>bokashi</w:t>
      </w:r>
      <w:proofErr w:type="spellEnd"/>
      <w:r>
        <w:rPr>
          <w:rFonts w:ascii="Times New Roman" w:hAnsi="Times New Roman" w:cs="Times New Roman"/>
          <w:sz w:val="20"/>
          <w:szCs w:val="20"/>
          <w:lang w:val="en-IN"/>
        </w:rPr>
        <w:t xml:space="preserve"> powder in each layer.</w:t>
      </w:r>
    </w:p>
    <w:p w:rsidR="00DE2EA2" w:rsidRPr="00DE2EA2" w:rsidRDefault="00DE2EA2" w:rsidP="00EE2AAC">
      <w:pPr>
        <w:pStyle w:val="ListParagraph"/>
        <w:numPr>
          <w:ilvl w:val="0"/>
          <w:numId w:val="8"/>
        </w:numPr>
        <w:spacing w:line="240" w:lineRule="auto"/>
        <w:ind w:left="450" w:hanging="180"/>
        <w:jc w:val="both"/>
        <w:rPr>
          <w:lang w:val="en-IN"/>
        </w:rPr>
      </w:pPr>
      <w:r>
        <w:rPr>
          <w:rFonts w:ascii="Times New Roman" w:hAnsi="Times New Roman" w:cs="Times New Roman"/>
          <w:sz w:val="20"/>
          <w:szCs w:val="20"/>
          <w:lang w:val="en-IN"/>
        </w:rPr>
        <w:t>Then put on the lid and make sure that it is be air tight, since it is anaerobic.</w:t>
      </w:r>
    </w:p>
    <w:p w:rsidR="00DE2EA2" w:rsidRDefault="003A1B3B" w:rsidP="00EE2AAC">
      <w:pPr>
        <w:pStyle w:val="ListParagraph"/>
        <w:numPr>
          <w:ilvl w:val="0"/>
          <w:numId w:val="8"/>
        </w:numPr>
        <w:spacing w:line="240" w:lineRule="auto"/>
        <w:ind w:left="450" w:hanging="180"/>
        <w:jc w:val="both"/>
        <w:rPr>
          <w:rFonts w:ascii="Times New Roman" w:hAnsi="Times New Roman" w:cs="Times New Roman"/>
          <w:sz w:val="20"/>
          <w:szCs w:val="20"/>
          <w:lang w:val="en-IN"/>
        </w:rPr>
      </w:pPr>
      <w:r w:rsidRPr="003A1B3B">
        <w:rPr>
          <w:rFonts w:ascii="Times New Roman" w:hAnsi="Times New Roman" w:cs="Times New Roman"/>
          <w:sz w:val="20"/>
          <w:szCs w:val="20"/>
          <w:lang w:val="en-IN"/>
        </w:rPr>
        <w:t xml:space="preserve">After one week, drain off </w:t>
      </w:r>
      <w:proofErr w:type="spellStart"/>
      <w:r w:rsidRPr="003A1B3B">
        <w:rPr>
          <w:rFonts w:ascii="Times New Roman" w:hAnsi="Times New Roman" w:cs="Times New Roman"/>
          <w:sz w:val="20"/>
          <w:szCs w:val="20"/>
          <w:lang w:val="en-IN"/>
        </w:rPr>
        <w:t>bokashi</w:t>
      </w:r>
      <w:proofErr w:type="spellEnd"/>
      <w:r w:rsidRPr="003A1B3B">
        <w:rPr>
          <w:rFonts w:ascii="Times New Roman" w:hAnsi="Times New Roman" w:cs="Times New Roman"/>
          <w:sz w:val="20"/>
          <w:szCs w:val="20"/>
          <w:lang w:val="en-IN"/>
        </w:rPr>
        <w:t xml:space="preserve"> tea which is collected at the bottom bucket.</w:t>
      </w:r>
    </w:p>
    <w:p w:rsidR="00E0660B" w:rsidRPr="00143B66" w:rsidRDefault="003A1B3B" w:rsidP="00143B66">
      <w:pPr>
        <w:pStyle w:val="ListParagraph"/>
        <w:numPr>
          <w:ilvl w:val="0"/>
          <w:numId w:val="8"/>
        </w:numPr>
        <w:spacing w:line="240" w:lineRule="auto"/>
        <w:ind w:left="450" w:hanging="180"/>
        <w:jc w:val="both"/>
        <w:rPr>
          <w:rFonts w:ascii="Times New Roman" w:hAnsi="Times New Roman" w:cs="Times New Roman"/>
          <w:sz w:val="20"/>
          <w:szCs w:val="20"/>
          <w:lang w:val="en-IN"/>
        </w:rPr>
      </w:pPr>
      <w:r>
        <w:rPr>
          <w:rFonts w:ascii="Times New Roman" w:hAnsi="Times New Roman" w:cs="Times New Roman"/>
          <w:sz w:val="20"/>
          <w:szCs w:val="20"/>
          <w:lang w:val="en-IN"/>
        </w:rPr>
        <w:t>After 2 weeks of anaerobic process, bury the waste in soil.</w:t>
      </w:r>
      <w:r w:rsidR="00277271">
        <w:rPr>
          <w:rFonts w:ascii="Times New Roman" w:hAnsi="Times New Roman" w:cs="Times New Roman"/>
          <w:sz w:val="20"/>
          <w:szCs w:val="20"/>
          <w:lang w:val="en-IN"/>
        </w:rPr>
        <w:t xml:space="preserve"> And s</w:t>
      </w:r>
      <w:r w:rsidR="00277271" w:rsidRPr="00277271">
        <w:rPr>
          <w:rFonts w:ascii="Times New Roman" w:hAnsi="Times New Roman" w:cs="Times New Roman"/>
          <w:sz w:val="20"/>
          <w:szCs w:val="20"/>
          <w:lang w:val="en-IN"/>
        </w:rPr>
        <w:t>tart checking the result after 2 weeks</w:t>
      </w:r>
      <w:r w:rsidR="00277271">
        <w:rPr>
          <w:rFonts w:ascii="Times New Roman" w:hAnsi="Times New Roman" w:cs="Times New Roman"/>
          <w:sz w:val="20"/>
          <w:szCs w:val="20"/>
          <w:lang w:val="en-IN"/>
        </w:rPr>
        <w:t>.</w:t>
      </w:r>
    </w:p>
    <w:p w:rsidR="00DE2B71" w:rsidRDefault="00726C07" w:rsidP="00726C07">
      <w:pPr>
        <w:pStyle w:val="Heading1"/>
        <w:numPr>
          <w:ilvl w:val="0"/>
          <w:numId w:val="0"/>
        </w:numPr>
      </w:pPr>
      <w:r>
        <w:rPr>
          <w:smallCaps w:val="0"/>
          <w:kern w:val="0"/>
          <w:lang w:val="en-IN"/>
        </w:rPr>
        <w:t xml:space="preserve">IV. </w:t>
      </w:r>
      <w:r w:rsidR="00DE2B71" w:rsidRPr="00DD1F80">
        <w:t>results and discussions</w:t>
      </w:r>
    </w:p>
    <w:p w:rsidR="00296FBD" w:rsidRPr="00F933E9" w:rsidRDefault="00296FBD" w:rsidP="00C02AE3">
      <w:pPr>
        <w:contextualSpacing/>
        <w:rPr>
          <w:b/>
        </w:rPr>
      </w:pPr>
      <w:r w:rsidRPr="00F933E9">
        <w:rPr>
          <w:lang w:val="en-IN"/>
        </w:rPr>
        <w:t xml:space="preserve">Following are the information collected from the </w:t>
      </w:r>
      <w:proofErr w:type="spellStart"/>
      <w:r w:rsidRPr="00F933E9">
        <w:rPr>
          <w:lang w:val="en-IN"/>
        </w:rPr>
        <w:t>Panchayat</w:t>
      </w:r>
      <w:proofErr w:type="spellEnd"/>
      <w:r w:rsidRPr="00F933E9">
        <w:rPr>
          <w:lang w:val="en-IN"/>
        </w:rPr>
        <w:t>,</w:t>
      </w:r>
    </w:p>
    <w:p w:rsidR="00727B36" w:rsidRDefault="00296FBD" w:rsidP="00C02AE3">
      <w:pPr>
        <w:jc w:val="both"/>
        <w:rPr>
          <w:lang w:val="en-IN"/>
        </w:rPr>
      </w:pPr>
      <w:r w:rsidRPr="00885225">
        <w:rPr>
          <w:lang w:val="en-IN"/>
        </w:rPr>
        <w:t>Total population in 2001 = 11856</w:t>
      </w:r>
      <w:r w:rsidRPr="00885225">
        <w:t xml:space="preserve">, </w:t>
      </w:r>
      <w:r>
        <w:rPr>
          <w:lang w:val="en-IN"/>
        </w:rPr>
        <w:t>t</w:t>
      </w:r>
      <w:r w:rsidRPr="00885225">
        <w:rPr>
          <w:lang w:val="en-IN"/>
        </w:rPr>
        <w:t>otal population in 2011 = 13390</w:t>
      </w:r>
      <w:r w:rsidRPr="00885225">
        <w:t xml:space="preserve">, </w:t>
      </w:r>
      <w:r>
        <w:rPr>
          <w:lang w:val="en-IN"/>
        </w:rPr>
        <w:t>t</w:t>
      </w:r>
      <w:r w:rsidRPr="00885225">
        <w:rPr>
          <w:lang w:val="en-IN"/>
        </w:rPr>
        <w:t>otal number of houses = 3183</w:t>
      </w:r>
      <w:r w:rsidRPr="00885225">
        <w:t xml:space="preserve">, </w:t>
      </w:r>
      <w:r>
        <w:rPr>
          <w:lang w:val="en-IN"/>
        </w:rPr>
        <w:t>number of auto t</w:t>
      </w:r>
      <w:r w:rsidRPr="00885225">
        <w:rPr>
          <w:lang w:val="en-IN"/>
        </w:rPr>
        <w:t>ipper = 1</w:t>
      </w:r>
      <w:r w:rsidRPr="00885225">
        <w:t xml:space="preserve">, </w:t>
      </w:r>
      <w:r>
        <w:rPr>
          <w:lang w:val="en-IN"/>
        </w:rPr>
        <w:t>n</w:t>
      </w:r>
      <w:r w:rsidRPr="00885225">
        <w:rPr>
          <w:lang w:val="en-IN"/>
        </w:rPr>
        <w:t>umber of workers = 5</w:t>
      </w:r>
      <w:r w:rsidRPr="00885225">
        <w:t xml:space="preserve">, </w:t>
      </w:r>
      <w:r>
        <w:rPr>
          <w:lang w:val="en-IN"/>
        </w:rPr>
        <w:t>n</w:t>
      </w:r>
      <w:r w:rsidRPr="00885225">
        <w:rPr>
          <w:lang w:val="en-IN"/>
        </w:rPr>
        <w:t>umber of tricycle and pushcarts = 0</w:t>
      </w:r>
      <w:r w:rsidRPr="00885225">
        <w:t xml:space="preserve">, </w:t>
      </w:r>
      <w:r>
        <w:rPr>
          <w:lang w:val="en-IN"/>
        </w:rPr>
        <w:t>number of secondary c</w:t>
      </w:r>
      <w:r w:rsidRPr="00885225">
        <w:rPr>
          <w:lang w:val="en-IN"/>
        </w:rPr>
        <w:t>ontainers = 0</w:t>
      </w:r>
      <w:r>
        <w:rPr>
          <w:lang w:val="en-IN"/>
        </w:rPr>
        <w:t>.</w:t>
      </w:r>
    </w:p>
    <w:p w:rsidR="00727B36" w:rsidRDefault="00727B36" w:rsidP="00C02AE3">
      <w:pPr>
        <w:jc w:val="both"/>
        <w:rPr>
          <w:lang w:val="en-IN"/>
        </w:rPr>
      </w:pPr>
    </w:p>
    <w:p w:rsidR="00296FBD" w:rsidRPr="00727B36" w:rsidRDefault="00727B36" w:rsidP="00C02AE3">
      <w:pPr>
        <w:jc w:val="both"/>
        <w:rPr>
          <w:b/>
          <w:lang w:val="en-IN"/>
        </w:rPr>
      </w:pPr>
      <w:r w:rsidRPr="00727B36">
        <w:rPr>
          <w:b/>
          <w:lang w:val="en-IN"/>
        </w:rPr>
        <w:t>Design Period</w:t>
      </w:r>
      <w:r w:rsidR="00296FBD" w:rsidRPr="00727B36">
        <w:rPr>
          <w:b/>
          <w:lang w:val="en-IN"/>
        </w:rPr>
        <w:t xml:space="preserve"> </w:t>
      </w:r>
    </w:p>
    <w:p w:rsidR="00296FBD" w:rsidRDefault="00296FBD" w:rsidP="00C02AE3">
      <w:pPr>
        <w:jc w:val="both"/>
      </w:pPr>
      <w:r w:rsidRPr="000D4552">
        <w:t>In the present study to meet the demand of the given facility the design period is taken for 10 years from 2021 to 2031. This design period is taken for further calculations such as population forecasting, number of houses, quantity of waste generation etc</w:t>
      </w:r>
      <w:r>
        <w:t>.</w:t>
      </w:r>
    </w:p>
    <w:p w:rsidR="00C02AE3" w:rsidRDefault="00C02AE3" w:rsidP="00C02AE3">
      <w:pPr>
        <w:jc w:val="both"/>
      </w:pPr>
    </w:p>
    <w:p w:rsidR="00D62F03" w:rsidRPr="000D4552" w:rsidRDefault="00D62F03" w:rsidP="00C02AE3">
      <w:pPr>
        <w:pStyle w:val="ListParagraph"/>
        <w:tabs>
          <w:tab w:val="left" w:pos="720"/>
        </w:tabs>
        <w:spacing w:after="160" w:line="240" w:lineRule="auto"/>
        <w:ind w:left="0" w:right="26"/>
        <w:jc w:val="both"/>
        <w:rPr>
          <w:rFonts w:ascii="Times New Roman" w:hAnsi="Times New Roman"/>
          <w:sz w:val="20"/>
          <w:szCs w:val="20"/>
        </w:rPr>
      </w:pPr>
      <w:r>
        <w:rPr>
          <w:rFonts w:ascii="Times New Roman" w:hAnsi="Times New Roman"/>
          <w:b/>
          <w:sz w:val="20"/>
          <w:szCs w:val="20"/>
        </w:rPr>
        <w:t>Population Forecasting</w:t>
      </w:r>
    </w:p>
    <w:p w:rsidR="00D62F03" w:rsidRDefault="00CD5E75" w:rsidP="00C02AE3">
      <w:pPr>
        <w:pStyle w:val="ListParagraph"/>
        <w:tabs>
          <w:tab w:val="left" w:pos="720"/>
        </w:tabs>
        <w:spacing w:after="160" w:line="240" w:lineRule="auto"/>
        <w:ind w:left="0" w:right="26"/>
        <w:jc w:val="both"/>
        <w:rPr>
          <w:rFonts w:ascii="Times New Roman" w:hAnsi="Times New Roman"/>
          <w:sz w:val="20"/>
          <w:szCs w:val="20"/>
        </w:rPr>
      </w:pPr>
      <w:r>
        <w:rPr>
          <w:rFonts w:ascii="Times New Roman" w:hAnsi="Times New Roman"/>
          <w:sz w:val="20"/>
          <w:szCs w:val="20"/>
        </w:rPr>
        <w:t>Computation</w:t>
      </w:r>
      <w:r w:rsidR="00D62F03" w:rsidRPr="000D4552">
        <w:rPr>
          <w:rFonts w:ascii="Times New Roman" w:hAnsi="Times New Roman"/>
          <w:sz w:val="20"/>
          <w:szCs w:val="20"/>
        </w:rPr>
        <w:t xml:space="preserve"> of some future </w:t>
      </w:r>
      <w:r>
        <w:rPr>
          <w:rFonts w:ascii="Times New Roman" w:hAnsi="Times New Roman"/>
          <w:sz w:val="20"/>
          <w:szCs w:val="20"/>
        </w:rPr>
        <w:t>projection size and characteristics</w:t>
      </w:r>
      <w:r w:rsidR="00056A5B">
        <w:rPr>
          <w:rFonts w:ascii="Times New Roman" w:hAnsi="Times New Roman"/>
          <w:sz w:val="20"/>
          <w:szCs w:val="20"/>
        </w:rPr>
        <w:t xml:space="preserve"> with the available data is</w:t>
      </w:r>
      <w:r w:rsidR="00D62F03" w:rsidRPr="000D4552">
        <w:rPr>
          <w:rFonts w:ascii="Times New Roman" w:hAnsi="Times New Roman"/>
          <w:sz w:val="20"/>
          <w:szCs w:val="20"/>
        </w:rPr>
        <w:t xml:space="preserve"> population forecasting. With the data of previous 2 census as given by the Panchayat, population for the year 2001 was 11856 and for the year 2011 was 13390.</w:t>
      </w:r>
    </w:p>
    <w:p w:rsidR="00C02AE3" w:rsidRPr="000D4552" w:rsidRDefault="00C02AE3" w:rsidP="00C02AE3">
      <w:pPr>
        <w:pStyle w:val="ListParagraph"/>
        <w:tabs>
          <w:tab w:val="left" w:pos="720"/>
        </w:tabs>
        <w:spacing w:after="160" w:line="240" w:lineRule="auto"/>
        <w:ind w:left="0" w:right="26"/>
        <w:jc w:val="both"/>
        <w:rPr>
          <w:rFonts w:ascii="Times New Roman" w:hAnsi="Times New Roman"/>
          <w:sz w:val="20"/>
          <w:szCs w:val="20"/>
        </w:rPr>
      </w:pPr>
    </w:p>
    <w:p w:rsidR="00D62F03" w:rsidRDefault="00D62F03" w:rsidP="00C02AE3">
      <w:pPr>
        <w:pStyle w:val="ListParagraph"/>
        <w:tabs>
          <w:tab w:val="left" w:pos="720"/>
        </w:tabs>
        <w:spacing w:after="160" w:line="240" w:lineRule="auto"/>
        <w:ind w:left="0" w:right="26"/>
        <w:rPr>
          <w:rFonts w:ascii="Times New Roman" w:hAnsi="Times New Roman"/>
          <w:sz w:val="20"/>
          <w:szCs w:val="20"/>
        </w:rPr>
      </w:pPr>
      <w:r w:rsidRPr="001F4318">
        <w:rPr>
          <w:rFonts w:ascii="Times New Roman" w:hAnsi="Times New Roman"/>
          <w:b/>
          <w:sz w:val="20"/>
          <w:szCs w:val="20"/>
        </w:rPr>
        <w:t>Table 1</w:t>
      </w:r>
      <w:r w:rsidRPr="00472215">
        <w:rPr>
          <w:rFonts w:ascii="Times New Roman" w:hAnsi="Times New Roman"/>
          <w:b/>
          <w:sz w:val="20"/>
          <w:szCs w:val="20"/>
        </w:rPr>
        <w:t>:</w:t>
      </w:r>
      <w:r>
        <w:rPr>
          <w:rFonts w:ascii="Times New Roman" w:hAnsi="Times New Roman"/>
          <w:b/>
          <w:sz w:val="20"/>
          <w:szCs w:val="20"/>
        </w:rPr>
        <w:t xml:space="preserve"> </w:t>
      </w:r>
      <w:r w:rsidRPr="000D4552">
        <w:rPr>
          <w:rFonts w:ascii="Times New Roman" w:hAnsi="Times New Roman"/>
          <w:sz w:val="20"/>
          <w:szCs w:val="20"/>
        </w:rPr>
        <w:t>Population forecasting for the year 2021</w:t>
      </w:r>
    </w:p>
    <w:p w:rsidR="00B7798B" w:rsidRPr="000D4552" w:rsidRDefault="00B7798B" w:rsidP="00C02AE3">
      <w:pPr>
        <w:pStyle w:val="ListParagraph"/>
        <w:tabs>
          <w:tab w:val="left" w:pos="720"/>
        </w:tabs>
        <w:spacing w:after="160" w:line="240" w:lineRule="auto"/>
        <w:ind w:left="0" w:right="26"/>
        <w:rPr>
          <w:rFonts w:ascii="Times New Roman" w:hAnsi="Times New Roman"/>
          <w:sz w:val="20"/>
          <w:szCs w:val="20"/>
        </w:rPr>
      </w:pPr>
    </w:p>
    <w:tbl>
      <w:tblPr>
        <w:tblStyle w:val="TableGrid"/>
        <w:tblW w:w="0" w:type="auto"/>
        <w:tblInd w:w="198" w:type="dxa"/>
        <w:tblLook w:val="04A0" w:firstRow="1" w:lastRow="0" w:firstColumn="1" w:lastColumn="0" w:noHBand="0" w:noVBand="1"/>
      </w:tblPr>
      <w:tblGrid>
        <w:gridCol w:w="1251"/>
        <w:gridCol w:w="1734"/>
        <w:gridCol w:w="1702"/>
      </w:tblGrid>
      <w:tr w:rsidR="00D62F03" w:rsidRPr="000D4552" w:rsidTr="00DD1F80">
        <w:trPr>
          <w:trHeight w:val="395"/>
        </w:trPr>
        <w:tc>
          <w:tcPr>
            <w:tcW w:w="1251" w:type="dxa"/>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r w:rsidRPr="000D4552">
              <w:rPr>
                <w:rFonts w:ascii="Times New Roman" w:hAnsi="Times New Roman"/>
              </w:rPr>
              <w:t>Year</w:t>
            </w:r>
          </w:p>
        </w:tc>
        <w:tc>
          <w:tcPr>
            <w:tcW w:w="1734" w:type="dxa"/>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r w:rsidRPr="000D4552">
              <w:rPr>
                <w:rFonts w:ascii="Times New Roman" w:hAnsi="Times New Roman"/>
              </w:rPr>
              <w:t>Population</w:t>
            </w:r>
          </w:p>
        </w:tc>
        <w:tc>
          <w:tcPr>
            <w:tcW w:w="1702" w:type="dxa"/>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r w:rsidRPr="000D4552">
              <w:rPr>
                <w:rFonts w:ascii="Times New Roman" w:hAnsi="Times New Roman"/>
              </w:rPr>
              <w:t>Increase in Population</w:t>
            </w:r>
          </w:p>
        </w:tc>
      </w:tr>
      <w:tr w:rsidR="00D62F03" w:rsidRPr="000D4552" w:rsidTr="00DD1F80">
        <w:trPr>
          <w:trHeight w:val="185"/>
        </w:trPr>
        <w:tc>
          <w:tcPr>
            <w:tcW w:w="1251" w:type="dxa"/>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r w:rsidRPr="000D4552">
              <w:rPr>
                <w:rFonts w:ascii="Times New Roman" w:hAnsi="Times New Roman"/>
              </w:rPr>
              <w:t>2001</w:t>
            </w:r>
          </w:p>
        </w:tc>
        <w:tc>
          <w:tcPr>
            <w:tcW w:w="1734" w:type="dxa"/>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r w:rsidRPr="000D4552">
              <w:rPr>
                <w:rFonts w:ascii="Times New Roman" w:hAnsi="Times New Roman"/>
              </w:rPr>
              <w:t>11856</w:t>
            </w:r>
          </w:p>
        </w:tc>
        <w:tc>
          <w:tcPr>
            <w:tcW w:w="1702" w:type="dxa"/>
            <w:vMerge w:val="restart"/>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r w:rsidRPr="000D4552">
              <w:rPr>
                <w:rFonts w:ascii="Times New Roman" w:hAnsi="Times New Roman"/>
              </w:rPr>
              <w:t>1534</w:t>
            </w:r>
          </w:p>
        </w:tc>
      </w:tr>
      <w:tr w:rsidR="00D62F03" w:rsidRPr="000D4552" w:rsidTr="00DD1F80">
        <w:trPr>
          <w:trHeight w:val="185"/>
        </w:trPr>
        <w:tc>
          <w:tcPr>
            <w:tcW w:w="1251" w:type="dxa"/>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r w:rsidRPr="000D4552">
              <w:rPr>
                <w:rFonts w:ascii="Times New Roman" w:hAnsi="Times New Roman"/>
              </w:rPr>
              <w:t>2011</w:t>
            </w:r>
          </w:p>
        </w:tc>
        <w:tc>
          <w:tcPr>
            <w:tcW w:w="1734" w:type="dxa"/>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r w:rsidRPr="000D4552">
              <w:rPr>
                <w:rFonts w:ascii="Times New Roman" w:hAnsi="Times New Roman"/>
              </w:rPr>
              <w:t>13390</w:t>
            </w:r>
          </w:p>
        </w:tc>
        <w:tc>
          <w:tcPr>
            <w:tcW w:w="1702" w:type="dxa"/>
            <w:vMerge/>
          </w:tcPr>
          <w:p w:rsidR="00D62F03" w:rsidRPr="000D4552" w:rsidRDefault="00D62F03" w:rsidP="00C02AE3">
            <w:pPr>
              <w:pStyle w:val="ListParagraph"/>
              <w:tabs>
                <w:tab w:val="left" w:pos="720"/>
              </w:tabs>
              <w:spacing w:after="160" w:line="240" w:lineRule="auto"/>
              <w:ind w:left="0" w:right="26"/>
              <w:jc w:val="center"/>
              <w:rPr>
                <w:rFonts w:ascii="Times New Roman" w:hAnsi="Times New Roman"/>
              </w:rPr>
            </w:pPr>
          </w:p>
        </w:tc>
      </w:tr>
    </w:tbl>
    <w:p w:rsidR="001B36B1" w:rsidRPr="00D62F03" w:rsidRDefault="00D62F03" w:rsidP="00C02AE3">
      <w:pPr>
        <w:pStyle w:val="Heading2"/>
        <w:numPr>
          <w:ilvl w:val="0"/>
          <w:numId w:val="0"/>
        </w:numPr>
        <w:ind w:right="319"/>
        <w:jc w:val="both"/>
        <w:rPr>
          <w:rStyle w:val="bodytype"/>
          <w:rFonts w:ascii="Cambria" w:hAnsi="Cambria" w:cs="Times New Roman"/>
          <w:i w:val="0"/>
          <w:smallCaps/>
          <w:color w:val="auto"/>
          <w:sz w:val="20"/>
          <w:szCs w:val="20"/>
        </w:rPr>
      </w:pPr>
      <w:r>
        <w:rPr>
          <w:i w:val="0"/>
        </w:rPr>
        <w:t xml:space="preserve"> </w:t>
      </w:r>
      <w:r w:rsidR="00DD1F80">
        <w:rPr>
          <w:i w:val="0"/>
        </w:rPr>
        <w:t xml:space="preserve">                                                                        </w:t>
      </w:r>
      <w:r w:rsidRPr="00D62F03">
        <w:rPr>
          <w:i w:val="0"/>
        </w:rPr>
        <w:t xml:space="preserve">x̅   = </w:t>
      </w:r>
      <w:r>
        <w:rPr>
          <w:i w:val="0"/>
        </w:rPr>
        <w:t>1</w:t>
      </w:r>
      <w:r w:rsidRPr="00D62F03">
        <w:rPr>
          <w:i w:val="0"/>
        </w:rPr>
        <w:t>534</w:t>
      </w:r>
      <w:r>
        <w:t xml:space="preserve">                                                                                                        </w:t>
      </w:r>
      <w:r>
        <w:rPr>
          <w:i w:val="0"/>
        </w:rPr>
        <w:t xml:space="preserve">  </w:t>
      </w:r>
    </w:p>
    <w:p w:rsidR="00DD1F80" w:rsidRDefault="00DD1F80" w:rsidP="00C02AE3">
      <w:pPr>
        <w:ind w:right="26"/>
        <w:contextualSpacing/>
        <w:jc w:val="both"/>
        <w:rPr>
          <w:b/>
          <w:bCs/>
        </w:rPr>
      </w:pPr>
    </w:p>
    <w:p w:rsidR="00DD1F80" w:rsidRDefault="00DD1F80" w:rsidP="00C02AE3">
      <w:pPr>
        <w:ind w:right="26"/>
        <w:contextualSpacing/>
        <w:jc w:val="both"/>
        <w:rPr>
          <w:b/>
          <w:bCs/>
        </w:rPr>
      </w:pPr>
    </w:p>
    <w:p w:rsidR="00D62F03" w:rsidRPr="006338CE" w:rsidRDefault="00D62F03" w:rsidP="00C02AE3">
      <w:pPr>
        <w:ind w:right="26"/>
        <w:contextualSpacing/>
        <w:jc w:val="both"/>
      </w:pPr>
      <w:r w:rsidRPr="006338CE">
        <w:rPr>
          <w:b/>
          <w:bCs/>
        </w:rPr>
        <w:lastRenderedPageBreak/>
        <w:t>Arithmetical Increase Method</w:t>
      </w:r>
    </w:p>
    <w:p w:rsidR="00D62F03" w:rsidRPr="006338CE" w:rsidRDefault="00D62F03" w:rsidP="00C02AE3">
      <w:pPr>
        <w:ind w:left="-90" w:right="26" w:firstLine="90"/>
        <w:contextualSpacing/>
        <w:jc w:val="both"/>
      </w:pPr>
      <w:r w:rsidRPr="006338CE">
        <w:t>Arithmetic Increase Method is given by,</w:t>
      </w:r>
    </w:p>
    <w:p w:rsidR="00D62F03" w:rsidRPr="000D4552" w:rsidRDefault="00D62F03" w:rsidP="00C02AE3">
      <w:pPr>
        <w:pStyle w:val="ListParagraph"/>
        <w:spacing w:after="160" w:line="240" w:lineRule="auto"/>
        <w:ind w:left="0" w:right="26"/>
        <w:jc w:val="both"/>
        <w:rPr>
          <w:rFonts w:ascii="Times New Roman" w:hAnsi="Times New Roman"/>
          <w:sz w:val="20"/>
          <w:szCs w:val="20"/>
        </w:rPr>
      </w:pPr>
      <w:r>
        <w:rPr>
          <w:rFonts w:ascii="Times New Roman" w:hAnsi="Times New Roman"/>
          <w:sz w:val="20"/>
          <w:szCs w:val="20"/>
        </w:rPr>
        <w:t xml:space="preserve">            </w:t>
      </w:r>
      <w:proofErr w:type="spellStart"/>
      <w:r w:rsidRPr="000D4552">
        <w:rPr>
          <w:rFonts w:ascii="Times New Roman" w:hAnsi="Times New Roman"/>
          <w:sz w:val="20"/>
          <w:szCs w:val="20"/>
        </w:rPr>
        <w:t>P</w:t>
      </w:r>
      <w:r w:rsidRPr="000D4552">
        <w:rPr>
          <w:rFonts w:ascii="Times New Roman" w:hAnsi="Times New Roman"/>
          <w:sz w:val="20"/>
          <w:szCs w:val="20"/>
          <w:vertAlign w:val="subscript"/>
        </w:rPr>
        <w:t>n</w:t>
      </w:r>
      <w:proofErr w:type="spellEnd"/>
      <w:r w:rsidRPr="000D4552">
        <w:rPr>
          <w:rFonts w:ascii="Times New Roman" w:hAnsi="Times New Roman"/>
          <w:sz w:val="20"/>
          <w:szCs w:val="20"/>
          <w:vertAlign w:val="subscript"/>
        </w:rPr>
        <w:t xml:space="preserve"> </w:t>
      </w:r>
      <w:r w:rsidRPr="000D4552">
        <w:rPr>
          <w:rFonts w:ascii="Times New Roman" w:hAnsi="Times New Roman"/>
          <w:sz w:val="20"/>
          <w:szCs w:val="20"/>
        </w:rPr>
        <w:t>= P</w:t>
      </w:r>
      <w:r w:rsidRPr="000D4552">
        <w:rPr>
          <w:rFonts w:ascii="Times New Roman" w:hAnsi="Times New Roman"/>
          <w:sz w:val="20"/>
          <w:szCs w:val="20"/>
          <w:vertAlign w:val="subscript"/>
        </w:rPr>
        <w:t xml:space="preserve">0 </w:t>
      </w:r>
      <w:r w:rsidRPr="000D4552">
        <w:rPr>
          <w:rFonts w:ascii="Times New Roman" w:hAnsi="Times New Roman"/>
          <w:sz w:val="20"/>
          <w:szCs w:val="20"/>
        </w:rPr>
        <w:t>+ n x̅</w:t>
      </w:r>
    </w:p>
    <w:p w:rsidR="00D62F03" w:rsidRPr="000D4552" w:rsidRDefault="00D62F03" w:rsidP="00C02AE3">
      <w:pPr>
        <w:pStyle w:val="ListParagraph"/>
        <w:spacing w:after="160" w:line="240" w:lineRule="auto"/>
        <w:ind w:left="0" w:right="26"/>
        <w:jc w:val="both"/>
        <w:rPr>
          <w:rFonts w:ascii="Times New Roman" w:hAnsi="Times New Roman"/>
          <w:sz w:val="20"/>
          <w:szCs w:val="20"/>
        </w:rPr>
      </w:pPr>
      <w:r w:rsidRPr="000D4552">
        <w:rPr>
          <w:rFonts w:ascii="Times New Roman" w:hAnsi="Times New Roman"/>
          <w:sz w:val="20"/>
          <w:szCs w:val="20"/>
        </w:rPr>
        <w:t xml:space="preserve">       </w:t>
      </w:r>
      <w:r>
        <w:rPr>
          <w:rFonts w:ascii="Times New Roman" w:hAnsi="Times New Roman"/>
          <w:sz w:val="20"/>
          <w:szCs w:val="20"/>
        </w:rPr>
        <w:t xml:space="preserve">     </w:t>
      </w:r>
      <w:r w:rsidRPr="000D4552">
        <w:rPr>
          <w:rFonts w:ascii="Times New Roman" w:hAnsi="Times New Roman"/>
          <w:sz w:val="20"/>
          <w:szCs w:val="20"/>
        </w:rPr>
        <w:t>P</w:t>
      </w:r>
      <w:r w:rsidRPr="000D4552">
        <w:rPr>
          <w:rFonts w:ascii="Times New Roman" w:hAnsi="Times New Roman"/>
          <w:sz w:val="20"/>
          <w:szCs w:val="20"/>
          <w:vertAlign w:val="subscript"/>
        </w:rPr>
        <w:t>2021</w:t>
      </w:r>
      <w:r w:rsidRPr="000D4552">
        <w:rPr>
          <w:rFonts w:ascii="Times New Roman" w:hAnsi="Times New Roman"/>
          <w:sz w:val="20"/>
          <w:szCs w:val="20"/>
        </w:rPr>
        <w:t xml:space="preserve"> = 13390 + (1*1534)</w:t>
      </w:r>
    </w:p>
    <w:p w:rsidR="001B36B1" w:rsidRDefault="00D62F03" w:rsidP="00C02AE3">
      <w:pPr>
        <w:pStyle w:val="ListParagraph"/>
        <w:spacing w:after="160" w:line="240" w:lineRule="auto"/>
        <w:ind w:left="0" w:right="26"/>
        <w:jc w:val="both"/>
        <w:rPr>
          <w:rFonts w:ascii="Times New Roman" w:hAnsi="Times New Roman"/>
          <w:sz w:val="20"/>
          <w:szCs w:val="20"/>
        </w:rPr>
      </w:pPr>
      <w:r w:rsidRPr="000D4552">
        <w:rPr>
          <w:rFonts w:ascii="Times New Roman" w:hAnsi="Times New Roman"/>
          <w:sz w:val="20"/>
          <w:szCs w:val="20"/>
        </w:rPr>
        <w:t xml:space="preserve">      </w:t>
      </w:r>
      <w:r>
        <w:rPr>
          <w:rFonts w:ascii="Times New Roman" w:hAnsi="Times New Roman"/>
          <w:sz w:val="20"/>
          <w:szCs w:val="20"/>
        </w:rPr>
        <w:t xml:space="preserve">      </w:t>
      </w:r>
      <w:r w:rsidRPr="000D4552">
        <w:rPr>
          <w:rFonts w:ascii="Times New Roman" w:hAnsi="Times New Roman"/>
          <w:sz w:val="20"/>
          <w:szCs w:val="20"/>
        </w:rPr>
        <w:t>P</w:t>
      </w:r>
      <w:r w:rsidRPr="000D4552">
        <w:rPr>
          <w:rFonts w:ascii="Times New Roman" w:hAnsi="Times New Roman"/>
          <w:sz w:val="20"/>
          <w:szCs w:val="20"/>
          <w:vertAlign w:val="subscript"/>
        </w:rPr>
        <w:t xml:space="preserve">2021 </w:t>
      </w:r>
      <w:r w:rsidRPr="000D4552">
        <w:rPr>
          <w:rFonts w:ascii="Times New Roman" w:hAnsi="Times New Roman"/>
          <w:sz w:val="20"/>
          <w:szCs w:val="20"/>
        </w:rPr>
        <w:t>= 14924</w:t>
      </w:r>
    </w:p>
    <w:p w:rsidR="00D62F03" w:rsidRPr="006338CE" w:rsidRDefault="00D62F03" w:rsidP="00C02AE3">
      <w:pPr>
        <w:ind w:right="26"/>
        <w:contextualSpacing/>
        <w:jc w:val="both"/>
      </w:pPr>
      <w:r w:rsidRPr="006338CE">
        <w:rPr>
          <w:b/>
          <w:bCs/>
        </w:rPr>
        <w:t>Geometrical Increase Method</w:t>
      </w:r>
    </w:p>
    <w:p w:rsidR="00D62F03" w:rsidRPr="000D4552" w:rsidRDefault="00D62F03" w:rsidP="00C02AE3">
      <w:pPr>
        <w:ind w:left="90" w:right="26" w:hanging="90"/>
        <w:contextualSpacing/>
        <w:jc w:val="both"/>
      </w:pPr>
      <w:r w:rsidRPr="000D4552">
        <w:t>Geometric Increase Method is given by,</w:t>
      </w:r>
    </w:p>
    <w:p w:rsidR="00D62F03" w:rsidRPr="000D4552" w:rsidRDefault="00D62F03" w:rsidP="00C02AE3">
      <w:pPr>
        <w:ind w:left="360" w:right="26"/>
        <w:contextualSpacing/>
        <w:jc w:val="both"/>
      </w:pPr>
      <w:r w:rsidRPr="000D4552">
        <w:t xml:space="preserve"> </w:t>
      </w:r>
      <w:r>
        <w:t xml:space="preserve">  </w:t>
      </w:r>
      <w:proofErr w:type="spellStart"/>
      <w:r w:rsidRPr="000D4552">
        <w:t>P</w:t>
      </w:r>
      <w:r w:rsidRPr="000D4552">
        <w:rPr>
          <w:vertAlign w:val="subscript"/>
        </w:rPr>
        <w:t>n</w:t>
      </w:r>
      <w:proofErr w:type="spellEnd"/>
      <w:r w:rsidRPr="000D4552">
        <w:rPr>
          <w:vertAlign w:val="subscript"/>
        </w:rPr>
        <w:t xml:space="preserve"> </w:t>
      </w:r>
      <w:r w:rsidRPr="000D4552">
        <w:t>= P</w:t>
      </w:r>
      <w:r w:rsidRPr="000D4552">
        <w:rPr>
          <w:vertAlign w:val="subscript"/>
        </w:rPr>
        <w:t xml:space="preserve">0 </w:t>
      </w:r>
      <w:r w:rsidRPr="000D4552">
        <w:t>* [1+(r/100)</w:t>
      </w:r>
      <w:r w:rsidRPr="000D4552">
        <w:rPr>
          <w:vertAlign w:val="superscript"/>
        </w:rPr>
        <w:t xml:space="preserve"> n</w:t>
      </w:r>
      <w:r w:rsidRPr="000D4552">
        <w:t>]</w:t>
      </w:r>
    </w:p>
    <w:p w:rsidR="00D62F03" w:rsidRPr="000D4552" w:rsidRDefault="00D62F03" w:rsidP="00C02AE3">
      <w:pPr>
        <w:ind w:left="360" w:right="26"/>
        <w:contextualSpacing/>
        <w:jc w:val="both"/>
      </w:pPr>
      <w:r w:rsidRPr="000D4552">
        <w:t xml:space="preserve"> </w:t>
      </w:r>
      <w:r>
        <w:t xml:space="preserve"> </w:t>
      </w:r>
      <w:r w:rsidRPr="000D4552">
        <w:t xml:space="preserve"> r = √ (P</w:t>
      </w:r>
      <w:r w:rsidRPr="000D4552">
        <w:rPr>
          <w:vertAlign w:val="subscript"/>
        </w:rPr>
        <w:t>2</w:t>
      </w:r>
      <w:r w:rsidRPr="000D4552">
        <w:t>/P</w:t>
      </w:r>
      <w:r w:rsidRPr="000D4552">
        <w:rPr>
          <w:vertAlign w:val="subscript"/>
        </w:rPr>
        <w:t>1</w:t>
      </w:r>
      <w:r w:rsidRPr="000D4552">
        <w:t>) – 1</w:t>
      </w:r>
    </w:p>
    <w:p w:rsidR="00D62F03" w:rsidRPr="000D4552" w:rsidRDefault="00D62F03" w:rsidP="00C02AE3">
      <w:pPr>
        <w:ind w:left="360" w:right="26"/>
        <w:contextualSpacing/>
        <w:jc w:val="both"/>
      </w:pPr>
      <w:r w:rsidRPr="000D4552">
        <w:t xml:space="preserve"> </w:t>
      </w:r>
      <w:r>
        <w:t xml:space="preserve"> </w:t>
      </w:r>
      <w:r w:rsidRPr="000D4552">
        <w:t xml:space="preserve"> r = √ (13390/11856) – 1</w:t>
      </w:r>
    </w:p>
    <w:p w:rsidR="00D62F03" w:rsidRPr="000D4552" w:rsidRDefault="00D62F03" w:rsidP="00C02AE3">
      <w:pPr>
        <w:ind w:left="360" w:right="26"/>
        <w:contextualSpacing/>
        <w:jc w:val="both"/>
      </w:pPr>
      <w:r w:rsidRPr="000D4552">
        <w:t xml:space="preserve"> </w:t>
      </w:r>
      <w:r>
        <w:t xml:space="preserve">  </w:t>
      </w:r>
      <w:r w:rsidRPr="000D4552">
        <w:t>r = 6.27%</w:t>
      </w:r>
    </w:p>
    <w:p w:rsidR="00D62F03" w:rsidRPr="000D4552" w:rsidRDefault="00D62F03" w:rsidP="00C02AE3">
      <w:pPr>
        <w:ind w:left="360" w:right="26"/>
        <w:contextualSpacing/>
        <w:jc w:val="both"/>
      </w:pPr>
      <w:r>
        <w:t xml:space="preserve">  </w:t>
      </w:r>
      <w:r w:rsidRPr="000D4552">
        <w:t>P</w:t>
      </w:r>
      <w:r w:rsidRPr="000D4552">
        <w:rPr>
          <w:vertAlign w:val="subscript"/>
        </w:rPr>
        <w:t>2021</w:t>
      </w:r>
      <w:r w:rsidRPr="000D4552">
        <w:t xml:space="preserve"> = 13390 * [1+ (6.27/100)</w:t>
      </w:r>
      <w:r w:rsidRPr="000D4552">
        <w:rPr>
          <w:vertAlign w:val="superscript"/>
        </w:rPr>
        <w:t>1</w:t>
      </w:r>
      <w:r w:rsidRPr="000D4552">
        <w:t>]</w:t>
      </w:r>
    </w:p>
    <w:p w:rsidR="00D62F03" w:rsidRPr="000D4552" w:rsidRDefault="00D62F03" w:rsidP="00C02AE3">
      <w:pPr>
        <w:ind w:left="360" w:right="26"/>
        <w:contextualSpacing/>
        <w:jc w:val="both"/>
      </w:pPr>
      <w:r w:rsidRPr="000D4552">
        <w:t xml:space="preserve">  P</w:t>
      </w:r>
      <w:r w:rsidRPr="000D4552">
        <w:rPr>
          <w:vertAlign w:val="subscript"/>
        </w:rPr>
        <w:t xml:space="preserve">2021 </w:t>
      </w:r>
      <w:r w:rsidRPr="000D4552">
        <w:t>= 14230</w:t>
      </w:r>
    </w:p>
    <w:p w:rsidR="00D62F03" w:rsidRDefault="00D62F03" w:rsidP="00C02AE3">
      <w:pPr>
        <w:ind w:right="26"/>
        <w:contextualSpacing/>
        <w:jc w:val="both"/>
      </w:pPr>
      <w:r w:rsidRPr="000D4552">
        <w:t>Therefore, in our study for calculating future population for the year 2031, population for the year 2021 is considered as 14924 as per the result obtained in AIM</w:t>
      </w:r>
      <w:r>
        <w:t>.</w:t>
      </w:r>
    </w:p>
    <w:p w:rsidR="00C02AE3" w:rsidRPr="000D4552" w:rsidRDefault="00C02AE3" w:rsidP="00C02AE3">
      <w:pPr>
        <w:ind w:right="26"/>
        <w:contextualSpacing/>
        <w:jc w:val="both"/>
      </w:pPr>
    </w:p>
    <w:p w:rsidR="00D62F03" w:rsidRDefault="00D62F03" w:rsidP="00C02AE3">
      <w:pPr>
        <w:ind w:right="26"/>
        <w:contextualSpacing/>
        <w:jc w:val="both"/>
      </w:pPr>
      <w:r w:rsidRPr="00472215">
        <w:rPr>
          <w:b/>
        </w:rPr>
        <w:t xml:space="preserve">Table 2: </w:t>
      </w:r>
      <w:r w:rsidRPr="00472215">
        <w:t>Population forecasting for the</w:t>
      </w:r>
      <w:r w:rsidRPr="00472215">
        <w:rPr>
          <w:b/>
        </w:rPr>
        <w:t xml:space="preserve"> </w:t>
      </w:r>
      <w:r>
        <w:t>year 2031</w:t>
      </w:r>
      <w:r w:rsidR="00B7798B">
        <w:t>,</w:t>
      </w:r>
    </w:p>
    <w:p w:rsidR="00B7798B" w:rsidRPr="00472215" w:rsidRDefault="00B7798B" w:rsidP="00C02AE3">
      <w:pPr>
        <w:ind w:right="26"/>
        <w:contextualSpacing/>
        <w:jc w:val="both"/>
        <w:rPr>
          <w:b/>
        </w:rPr>
      </w:pPr>
    </w:p>
    <w:tbl>
      <w:tblPr>
        <w:tblStyle w:val="TableGrid"/>
        <w:tblW w:w="0" w:type="auto"/>
        <w:jc w:val="center"/>
        <w:tblLook w:val="04A0" w:firstRow="1" w:lastRow="0" w:firstColumn="1" w:lastColumn="0" w:noHBand="0" w:noVBand="1"/>
      </w:tblPr>
      <w:tblGrid>
        <w:gridCol w:w="1479"/>
        <w:gridCol w:w="1779"/>
        <w:gridCol w:w="1772"/>
      </w:tblGrid>
      <w:tr w:rsidR="00D62F03" w:rsidRPr="000D4552" w:rsidTr="00E421FE">
        <w:trPr>
          <w:jc w:val="center"/>
        </w:trPr>
        <w:tc>
          <w:tcPr>
            <w:tcW w:w="2817" w:type="dxa"/>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Year</w:t>
            </w:r>
          </w:p>
        </w:tc>
        <w:tc>
          <w:tcPr>
            <w:tcW w:w="2853" w:type="dxa"/>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Population</w:t>
            </w:r>
          </w:p>
        </w:tc>
        <w:tc>
          <w:tcPr>
            <w:tcW w:w="2852" w:type="dxa"/>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Increase in population</w:t>
            </w:r>
          </w:p>
        </w:tc>
      </w:tr>
      <w:tr w:rsidR="00D62F03" w:rsidRPr="000D4552" w:rsidTr="00E421FE">
        <w:trPr>
          <w:jc w:val="center"/>
        </w:trPr>
        <w:tc>
          <w:tcPr>
            <w:tcW w:w="2817" w:type="dxa"/>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2001</w:t>
            </w:r>
          </w:p>
        </w:tc>
        <w:tc>
          <w:tcPr>
            <w:tcW w:w="2853" w:type="dxa"/>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11856</w:t>
            </w:r>
          </w:p>
        </w:tc>
        <w:tc>
          <w:tcPr>
            <w:tcW w:w="2852" w:type="dxa"/>
            <w:vMerge w:val="restart"/>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1534</w:t>
            </w:r>
          </w:p>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1534</w:t>
            </w:r>
          </w:p>
          <w:p w:rsidR="00D62F03" w:rsidRPr="000D4552" w:rsidRDefault="00D62F03" w:rsidP="00C02AE3">
            <w:pPr>
              <w:spacing w:after="160"/>
              <w:ind w:right="26"/>
              <w:contextualSpacing/>
              <w:jc w:val="center"/>
              <w:rPr>
                <w:rFonts w:ascii="Times New Roman" w:hAnsi="Times New Roman" w:cs="Times New Roman"/>
              </w:rPr>
            </w:pPr>
          </w:p>
        </w:tc>
      </w:tr>
      <w:tr w:rsidR="00D62F03" w:rsidRPr="000D4552" w:rsidTr="00E421FE">
        <w:trPr>
          <w:jc w:val="center"/>
        </w:trPr>
        <w:tc>
          <w:tcPr>
            <w:tcW w:w="2817" w:type="dxa"/>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2011</w:t>
            </w:r>
          </w:p>
        </w:tc>
        <w:tc>
          <w:tcPr>
            <w:tcW w:w="2853" w:type="dxa"/>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13390</w:t>
            </w:r>
          </w:p>
        </w:tc>
        <w:tc>
          <w:tcPr>
            <w:tcW w:w="2852" w:type="dxa"/>
            <w:vMerge/>
          </w:tcPr>
          <w:p w:rsidR="00D62F03" w:rsidRPr="000D4552" w:rsidRDefault="00D62F03" w:rsidP="00C02AE3">
            <w:pPr>
              <w:spacing w:after="160"/>
              <w:ind w:right="26"/>
              <w:contextualSpacing/>
              <w:rPr>
                <w:rFonts w:ascii="Times New Roman" w:hAnsi="Times New Roman" w:cs="Times New Roman"/>
              </w:rPr>
            </w:pPr>
          </w:p>
        </w:tc>
      </w:tr>
      <w:tr w:rsidR="00D62F03" w:rsidRPr="000D4552" w:rsidTr="00E421FE">
        <w:trPr>
          <w:jc w:val="center"/>
        </w:trPr>
        <w:tc>
          <w:tcPr>
            <w:tcW w:w="2817" w:type="dxa"/>
          </w:tcPr>
          <w:p w:rsidR="00D62F03" w:rsidRPr="000D4552" w:rsidRDefault="00D62F03" w:rsidP="00C02AE3">
            <w:pPr>
              <w:spacing w:after="160"/>
              <w:ind w:right="26"/>
              <w:contextualSpacing/>
              <w:jc w:val="center"/>
              <w:rPr>
                <w:rFonts w:ascii="Times New Roman" w:hAnsi="Times New Roman" w:cs="Times New Roman"/>
              </w:rPr>
            </w:pPr>
            <w:r w:rsidRPr="000D4552">
              <w:rPr>
                <w:rFonts w:ascii="Times New Roman" w:hAnsi="Times New Roman" w:cs="Times New Roman"/>
              </w:rPr>
              <w:t>2021</w:t>
            </w:r>
          </w:p>
        </w:tc>
        <w:tc>
          <w:tcPr>
            <w:tcW w:w="2853" w:type="dxa"/>
          </w:tcPr>
          <w:p w:rsidR="00D62F03" w:rsidRPr="000D4552" w:rsidRDefault="00D62F03" w:rsidP="00C02AE3">
            <w:pPr>
              <w:tabs>
                <w:tab w:val="center" w:pos="1305"/>
                <w:tab w:val="right" w:pos="2611"/>
              </w:tabs>
              <w:spacing w:after="160"/>
              <w:ind w:right="26"/>
              <w:contextualSpacing/>
              <w:jc w:val="center"/>
              <w:rPr>
                <w:rFonts w:ascii="Times New Roman" w:hAnsi="Times New Roman" w:cs="Times New Roman"/>
              </w:rPr>
            </w:pPr>
            <w:r w:rsidRPr="000D4552">
              <w:rPr>
                <w:rFonts w:ascii="Times New Roman" w:hAnsi="Times New Roman" w:cs="Times New Roman"/>
              </w:rPr>
              <w:t>14924</w:t>
            </w:r>
          </w:p>
        </w:tc>
        <w:tc>
          <w:tcPr>
            <w:tcW w:w="2852" w:type="dxa"/>
            <w:vMerge/>
          </w:tcPr>
          <w:p w:rsidR="00D62F03" w:rsidRPr="000D4552" w:rsidRDefault="00D62F03" w:rsidP="00C02AE3">
            <w:pPr>
              <w:spacing w:after="160"/>
              <w:ind w:right="26"/>
              <w:contextualSpacing/>
              <w:rPr>
                <w:rFonts w:ascii="Times New Roman" w:hAnsi="Times New Roman" w:cs="Times New Roman"/>
              </w:rPr>
            </w:pPr>
          </w:p>
        </w:tc>
      </w:tr>
    </w:tbl>
    <w:p w:rsidR="00D62F03" w:rsidRDefault="00D62F03" w:rsidP="00C02AE3">
      <w:pPr>
        <w:pStyle w:val="Text"/>
        <w:spacing w:line="240" w:lineRule="auto"/>
        <w:ind w:right="319" w:firstLine="144"/>
      </w:pPr>
      <w:r w:rsidRPr="000D4552">
        <w:t xml:space="preserve">  </w:t>
      </w:r>
      <w:r>
        <w:t xml:space="preserve">                                                          </w:t>
      </w:r>
      <w:r w:rsidR="00C02AE3">
        <w:t xml:space="preserve">           </w:t>
      </w:r>
      <w:r>
        <w:t xml:space="preserve"> </w:t>
      </w:r>
      <w:r w:rsidRPr="000D4552">
        <w:t xml:space="preserve"> x̅ = 1534   </w:t>
      </w:r>
      <w:r>
        <w:t xml:space="preserve">                                                                                                                                        </w:t>
      </w:r>
      <w:r w:rsidRPr="000D4552">
        <w:t xml:space="preserve"> </w:t>
      </w:r>
    </w:p>
    <w:p w:rsidR="00D62F03" w:rsidRPr="006338CE" w:rsidRDefault="00D62F03" w:rsidP="00C02AE3">
      <w:pPr>
        <w:ind w:right="26"/>
        <w:contextualSpacing/>
        <w:jc w:val="both"/>
        <w:rPr>
          <w:b/>
        </w:rPr>
      </w:pPr>
      <w:r w:rsidRPr="006338CE">
        <w:rPr>
          <w:b/>
          <w:bCs/>
        </w:rPr>
        <w:t>Arithmetical Increase Method</w:t>
      </w:r>
    </w:p>
    <w:p w:rsidR="00D62F03" w:rsidRPr="006338CE" w:rsidRDefault="00D62F03" w:rsidP="00C02AE3">
      <w:pPr>
        <w:ind w:right="26"/>
        <w:contextualSpacing/>
        <w:jc w:val="both"/>
      </w:pPr>
      <w:r w:rsidRPr="006338CE">
        <w:t>Arithmetic Increase Method is given by,</w:t>
      </w:r>
    </w:p>
    <w:p w:rsidR="00D62F03" w:rsidRPr="000D4552" w:rsidRDefault="00D62F03" w:rsidP="00C02AE3">
      <w:pPr>
        <w:pStyle w:val="ListParagraph"/>
        <w:tabs>
          <w:tab w:val="left" w:pos="6066"/>
        </w:tabs>
        <w:spacing w:after="160" w:line="240" w:lineRule="auto"/>
        <w:ind w:left="0" w:right="26"/>
        <w:jc w:val="both"/>
        <w:rPr>
          <w:rFonts w:ascii="Times New Roman" w:hAnsi="Times New Roman"/>
          <w:sz w:val="20"/>
          <w:szCs w:val="20"/>
        </w:rPr>
      </w:pPr>
      <w:r w:rsidRPr="000D4552">
        <w:rPr>
          <w:rFonts w:ascii="Times New Roman" w:hAnsi="Times New Roman"/>
          <w:sz w:val="20"/>
          <w:szCs w:val="20"/>
        </w:rPr>
        <w:t xml:space="preserve">     </w:t>
      </w:r>
      <w:r>
        <w:rPr>
          <w:rFonts w:ascii="Times New Roman" w:hAnsi="Times New Roman"/>
          <w:sz w:val="20"/>
          <w:szCs w:val="20"/>
        </w:rPr>
        <w:t xml:space="preserve">       </w:t>
      </w:r>
      <w:r w:rsidRPr="000D4552">
        <w:rPr>
          <w:rFonts w:ascii="Times New Roman" w:hAnsi="Times New Roman"/>
          <w:sz w:val="20"/>
          <w:szCs w:val="20"/>
        </w:rPr>
        <w:t xml:space="preserve">  </w:t>
      </w:r>
      <w:proofErr w:type="spellStart"/>
      <w:r w:rsidRPr="000D4552">
        <w:rPr>
          <w:rFonts w:ascii="Times New Roman" w:hAnsi="Times New Roman"/>
          <w:sz w:val="20"/>
          <w:szCs w:val="20"/>
        </w:rPr>
        <w:t>P</w:t>
      </w:r>
      <w:r w:rsidRPr="000D4552">
        <w:rPr>
          <w:rFonts w:ascii="Times New Roman" w:hAnsi="Times New Roman"/>
          <w:sz w:val="20"/>
          <w:szCs w:val="20"/>
          <w:vertAlign w:val="subscript"/>
        </w:rPr>
        <w:t>n</w:t>
      </w:r>
      <w:proofErr w:type="spellEnd"/>
      <w:r w:rsidRPr="000D4552">
        <w:rPr>
          <w:rFonts w:ascii="Times New Roman" w:hAnsi="Times New Roman"/>
          <w:sz w:val="20"/>
          <w:szCs w:val="20"/>
          <w:vertAlign w:val="subscript"/>
        </w:rPr>
        <w:t xml:space="preserve"> </w:t>
      </w:r>
      <w:r w:rsidRPr="000D4552">
        <w:rPr>
          <w:rFonts w:ascii="Times New Roman" w:hAnsi="Times New Roman"/>
          <w:sz w:val="20"/>
          <w:szCs w:val="20"/>
        </w:rPr>
        <w:t>= P</w:t>
      </w:r>
      <w:r w:rsidRPr="000D4552">
        <w:rPr>
          <w:rFonts w:ascii="Times New Roman" w:hAnsi="Times New Roman"/>
          <w:sz w:val="20"/>
          <w:szCs w:val="20"/>
          <w:vertAlign w:val="subscript"/>
        </w:rPr>
        <w:t xml:space="preserve">0 </w:t>
      </w:r>
      <w:r w:rsidRPr="000D4552">
        <w:rPr>
          <w:rFonts w:ascii="Times New Roman" w:hAnsi="Times New Roman"/>
          <w:sz w:val="20"/>
          <w:szCs w:val="20"/>
        </w:rPr>
        <w:t xml:space="preserve">+ n x̅     </w:t>
      </w:r>
      <w:r>
        <w:rPr>
          <w:rFonts w:ascii="Times New Roman" w:hAnsi="Times New Roman"/>
          <w:sz w:val="20"/>
          <w:szCs w:val="20"/>
        </w:rPr>
        <w:t xml:space="preserve">       </w:t>
      </w:r>
      <w:r w:rsidRPr="000D4552">
        <w:rPr>
          <w:rFonts w:ascii="Times New Roman" w:hAnsi="Times New Roman"/>
          <w:sz w:val="20"/>
          <w:szCs w:val="20"/>
        </w:rPr>
        <w:t xml:space="preserve"> </w:t>
      </w:r>
    </w:p>
    <w:p w:rsidR="00D62F03" w:rsidRPr="000D4552" w:rsidRDefault="00D62F03" w:rsidP="00C02AE3">
      <w:pPr>
        <w:pStyle w:val="ListParagraph"/>
        <w:spacing w:after="160" w:line="240" w:lineRule="auto"/>
        <w:ind w:left="0" w:right="26"/>
        <w:jc w:val="both"/>
        <w:rPr>
          <w:rFonts w:ascii="Times New Roman" w:hAnsi="Times New Roman"/>
          <w:sz w:val="20"/>
          <w:szCs w:val="20"/>
        </w:rPr>
      </w:pPr>
      <w:r w:rsidRPr="000D4552">
        <w:rPr>
          <w:rFonts w:ascii="Times New Roman" w:hAnsi="Times New Roman"/>
          <w:sz w:val="20"/>
          <w:szCs w:val="20"/>
        </w:rPr>
        <w:t xml:space="preserve">      </w:t>
      </w:r>
      <w:r>
        <w:rPr>
          <w:rFonts w:ascii="Times New Roman" w:hAnsi="Times New Roman"/>
          <w:sz w:val="20"/>
          <w:szCs w:val="20"/>
        </w:rPr>
        <w:t xml:space="preserve">        </w:t>
      </w:r>
      <w:r w:rsidRPr="000D4552">
        <w:rPr>
          <w:rFonts w:ascii="Times New Roman" w:hAnsi="Times New Roman"/>
          <w:sz w:val="20"/>
          <w:szCs w:val="20"/>
        </w:rPr>
        <w:t>P</w:t>
      </w:r>
      <w:r w:rsidRPr="000D4552">
        <w:rPr>
          <w:rFonts w:ascii="Times New Roman" w:hAnsi="Times New Roman"/>
          <w:sz w:val="20"/>
          <w:szCs w:val="20"/>
          <w:vertAlign w:val="subscript"/>
        </w:rPr>
        <w:t>2021</w:t>
      </w:r>
      <w:r w:rsidRPr="000D4552">
        <w:rPr>
          <w:rFonts w:ascii="Times New Roman" w:hAnsi="Times New Roman"/>
          <w:sz w:val="20"/>
          <w:szCs w:val="20"/>
        </w:rPr>
        <w:t xml:space="preserve"> = 14924 + (1*1534)</w:t>
      </w:r>
    </w:p>
    <w:p w:rsidR="00D62F03" w:rsidRPr="000D4552" w:rsidRDefault="00D62F03" w:rsidP="00C02AE3">
      <w:pPr>
        <w:pStyle w:val="ListParagraph"/>
        <w:spacing w:after="160" w:line="240" w:lineRule="auto"/>
        <w:ind w:left="0" w:right="26"/>
        <w:jc w:val="both"/>
        <w:rPr>
          <w:rFonts w:ascii="Times New Roman" w:hAnsi="Times New Roman"/>
          <w:sz w:val="20"/>
          <w:szCs w:val="20"/>
        </w:rPr>
      </w:pPr>
      <w:r w:rsidRPr="000D4552">
        <w:rPr>
          <w:rFonts w:ascii="Times New Roman" w:hAnsi="Times New Roman"/>
          <w:sz w:val="20"/>
          <w:szCs w:val="20"/>
        </w:rPr>
        <w:t xml:space="preserve">       </w:t>
      </w:r>
      <w:r>
        <w:rPr>
          <w:rFonts w:ascii="Times New Roman" w:hAnsi="Times New Roman"/>
          <w:sz w:val="20"/>
          <w:szCs w:val="20"/>
        </w:rPr>
        <w:t xml:space="preserve">       </w:t>
      </w:r>
      <w:r w:rsidRPr="000D4552">
        <w:rPr>
          <w:rFonts w:ascii="Times New Roman" w:hAnsi="Times New Roman"/>
          <w:sz w:val="20"/>
          <w:szCs w:val="20"/>
        </w:rPr>
        <w:t>P</w:t>
      </w:r>
      <w:r w:rsidRPr="000D4552">
        <w:rPr>
          <w:rFonts w:ascii="Times New Roman" w:hAnsi="Times New Roman"/>
          <w:sz w:val="20"/>
          <w:szCs w:val="20"/>
          <w:vertAlign w:val="subscript"/>
        </w:rPr>
        <w:t xml:space="preserve">2031 </w:t>
      </w:r>
      <w:r w:rsidRPr="000D4552">
        <w:rPr>
          <w:rFonts w:ascii="Times New Roman" w:hAnsi="Times New Roman"/>
          <w:sz w:val="20"/>
          <w:szCs w:val="20"/>
        </w:rPr>
        <w:t>= 16458</w:t>
      </w:r>
    </w:p>
    <w:p w:rsidR="00D62F03" w:rsidRPr="006338CE" w:rsidRDefault="00D62F03" w:rsidP="00C02AE3">
      <w:pPr>
        <w:ind w:right="26"/>
        <w:contextualSpacing/>
        <w:jc w:val="both"/>
      </w:pPr>
      <w:r w:rsidRPr="006338CE">
        <w:rPr>
          <w:b/>
          <w:bCs/>
        </w:rPr>
        <w:t>Geometrical Increase Method</w:t>
      </w:r>
    </w:p>
    <w:p w:rsidR="00D62F03" w:rsidRPr="000D4552" w:rsidRDefault="00D62F03" w:rsidP="00C02AE3">
      <w:pPr>
        <w:ind w:right="26"/>
        <w:contextualSpacing/>
        <w:jc w:val="both"/>
      </w:pPr>
      <w:r w:rsidRPr="000D4552">
        <w:t>Geometric Increase Method is given by,</w:t>
      </w:r>
    </w:p>
    <w:p w:rsidR="00D62F03" w:rsidRPr="000D4552" w:rsidRDefault="00D62F03" w:rsidP="00C02AE3">
      <w:pPr>
        <w:ind w:right="26"/>
        <w:contextualSpacing/>
        <w:jc w:val="both"/>
      </w:pPr>
      <w:r>
        <w:t xml:space="preserve">               </w:t>
      </w:r>
      <w:proofErr w:type="spellStart"/>
      <w:r w:rsidRPr="000D4552">
        <w:t>P</w:t>
      </w:r>
      <w:r w:rsidRPr="000D4552">
        <w:rPr>
          <w:vertAlign w:val="subscript"/>
        </w:rPr>
        <w:t>n</w:t>
      </w:r>
      <w:proofErr w:type="spellEnd"/>
      <w:r w:rsidRPr="000D4552">
        <w:rPr>
          <w:vertAlign w:val="subscript"/>
        </w:rPr>
        <w:t xml:space="preserve"> </w:t>
      </w:r>
      <w:r w:rsidRPr="000D4552">
        <w:t>= P</w:t>
      </w:r>
      <w:r w:rsidRPr="000D4552">
        <w:rPr>
          <w:vertAlign w:val="subscript"/>
        </w:rPr>
        <w:t xml:space="preserve">0 </w:t>
      </w:r>
      <w:r w:rsidRPr="000D4552">
        <w:t>* [1+(r/100)</w:t>
      </w:r>
      <w:r w:rsidRPr="000D4552">
        <w:rPr>
          <w:vertAlign w:val="superscript"/>
        </w:rPr>
        <w:t xml:space="preserve"> n</w:t>
      </w:r>
      <w:r w:rsidRPr="000D4552">
        <w:t>]</w:t>
      </w:r>
    </w:p>
    <w:p w:rsidR="00D62F03" w:rsidRPr="000D4552" w:rsidRDefault="00D62F03" w:rsidP="00C02AE3">
      <w:pPr>
        <w:ind w:left="360" w:right="26" w:hanging="180"/>
        <w:contextualSpacing/>
        <w:jc w:val="both"/>
      </w:pPr>
      <w:r w:rsidRPr="000D4552">
        <w:t xml:space="preserve">  </w:t>
      </w:r>
      <w:r>
        <w:t xml:space="preserve">          </w:t>
      </w:r>
      <w:r w:rsidRPr="000D4552">
        <w:t xml:space="preserve">r = </w:t>
      </w:r>
      <w:r w:rsidRPr="000D4552">
        <w:rPr>
          <w:vertAlign w:val="superscript"/>
        </w:rPr>
        <w:t xml:space="preserve">t </w:t>
      </w:r>
      <w:r w:rsidRPr="000D4552">
        <w:t>√ (r</w:t>
      </w:r>
      <w:r w:rsidRPr="000D4552">
        <w:rPr>
          <w:vertAlign w:val="subscript"/>
        </w:rPr>
        <w:t>1</w:t>
      </w:r>
      <w:r w:rsidRPr="000D4552">
        <w:t xml:space="preserve">*r </w:t>
      </w:r>
      <w:r w:rsidRPr="000D4552">
        <w:rPr>
          <w:vertAlign w:val="subscript"/>
        </w:rPr>
        <w:t>2</w:t>
      </w:r>
      <w:r w:rsidRPr="000D4552">
        <w:t xml:space="preserve">) </w:t>
      </w:r>
    </w:p>
    <w:p w:rsidR="00D62F03" w:rsidRPr="000D4552" w:rsidRDefault="00D62F03" w:rsidP="00C02AE3">
      <w:pPr>
        <w:ind w:left="360" w:right="26"/>
        <w:contextualSpacing/>
        <w:jc w:val="both"/>
      </w:pPr>
      <w:r w:rsidRPr="000D4552">
        <w:t xml:space="preserve"> </w:t>
      </w:r>
      <w:r>
        <w:t xml:space="preserve">       </w:t>
      </w:r>
      <w:r w:rsidRPr="000D4552">
        <w:t xml:space="preserve">r = </w:t>
      </w:r>
      <w:r w:rsidRPr="000D4552">
        <w:rPr>
          <w:vertAlign w:val="superscript"/>
        </w:rPr>
        <w:t>2</w:t>
      </w:r>
      <w:r w:rsidRPr="000D4552">
        <w:t>√ (12.94*11.46)</w:t>
      </w:r>
    </w:p>
    <w:p w:rsidR="00D62F03" w:rsidRDefault="00D62F03" w:rsidP="00C02AE3">
      <w:pPr>
        <w:ind w:left="360" w:right="26"/>
        <w:contextualSpacing/>
        <w:jc w:val="both"/>
      </w:pPr>
      <w:r w:rsidRPr="000D4552">
        <w:t xml:space="preserve">  </w:t>
      </w:r>
      <w:r>
        <w:t xml:space="preserve">      </w:t>
      </w:r>
      <w:r w:rsidRPr="000D4552">
        <w:t>r = 12.18%</w:t>
      </w:r>
    </w:p>
    <w:p w:rsidR="00D62F03" w:rsidRPr="000D4552" w:rsidRDefault="00D62F03" w:rsidP="00C02AE3">
      <w:pPr>
        <w:ind w:right="26"/>
        <w:contextualSpacing/>
        <w:jc w:val="both"/>
      </w:pPr>
      <w:r>
        <w:t xml:space="preserve">              </w:t>
      </w:r>
      <w:r w:rsidRPr="000D4552">
        <w:t xml:space="preserve"> P</w:t>
      </w:r>
      <w:r w:rsidRPr="000D4552">
        <w:rPr>
          <w:vertAlign w:val="subscript"/>
        </w:rPr>
        <w:t>2021</w:t>
      </w:r>
      <w:r w:rsidRPr="000D4552">
        <w:t xml:space="preserve"> = 14924 * [1+ (12.18/100)</w:t>
      </w:r>
      <w:r w:rsidRPr="000D4552">
        <w:rPr>
          <w:vertAlign w:val="superscript"/>
        </w:rPr>
        <w:t>1</w:t>
      </w:r>
      <w:r w:rsidRPr="000D4552">
        <w:t>]</w:t>
      </w:r>
    </w:p>
    <w:p w:rsidR="00D62F03" w:rsidRPr="000D4552" w:rsidRDefault="00D62F03" w:rsidP="00C02AE3">
      <w:pPr>
        <w:ind w:left="360" w:right="26"/>
        <w:contextualSpacing/>
        <w:jc w:val="both"/>
      </w:pPr>
      <w:r w:rsidRPr="000D4552">
        <w:t xml:space="preserve"> </w:t>
      </w:r>
      <w:r>
        <w:t xml:space="preserve">       </w:t>
      </w:r>
      <w:r w:rsidRPr="000D4552">
        <w:t>P</w:t>
      </w:r>
      <w:r w:rsidRPr="000D4552">
        <w:rPr>
          <w:vertAlign w:val="subscript"/>
        </w:rPr>
        <w:t xml:space="preserve">2031 </w:t>
      </w:r>
      <w:r w:rsidRPr="000D4552">
        <w:t>= 16742</w:t>
      </w:r>
    </w:p>
    <w:p w:rsidR="00D62F03" w:rsidRDefault="00D62F03" w:rsidP="00C02AE3">
      <w:pPr>
        <w:ind w:right="26"/>
        <w:contextualSpacing/>
        <w:jc w:val="both"/>
      </w:pPr>
      <w:r w:rsidRPr="000D4552">
        <w:t>Thus, in our study population forecasting for the year 2031 is taken as 16500 as per the result obtained in Arithmetic Increase Method.</w:t>
      </w:r>
    </w:p>
    <w:p w:rsidR="00B7798B" w:rsidRDefault="00B7798B" w:rsidP="00C02AE3">
      <w:pPr>
        <w:ind w:right="26"/>
        <w:contextualSpacing/>
        <w:jc w:val="both"/>
      </w:pPr>
    </w:p>
    <w:p w:rsidR="00C02AE3" w:rsidRDefault="00C02AE3" w:rsidP="00C02AE3">
      <w:pPr>
        <w:ind w:right="26"/>
        <w:contextualSpacing/>
        <w:jc w:val="both"/>
      </w:pPr>
    </w:p>
    <w:p w:rsidR="00D62F03" w:rsidRPr="00A64488" w:rsidRDefault="00D62F03" w:rsidP="00C02AE3">
      <w:pPr>
        <w:ind w:left="90" w:right="26" w:hanging="90"/>
        <w:contextualSpacing/>
        <w:jc w:val="both"/>
      </w:pPr>
      <w:r>
        <w:rPr>
          <w:b/>
        </w:rPr>
        <w:t>Quantity of Waste Generated</w:t>
      </w:r>
    </w:p>
    <w:p w:rsidR="00D62F03" w:rsidRPr="006C7433" w:rsidRDefault="00D62F03" w:rsidP="00C02AE3">
      <w:pPr>
        <w:ind w:left="360" w:right="26" w:hanging="360"/>
        <w:contextualSpacing/>
        <w:jc w:val="both"/>
      </w:pPr>
      <w:r w:rsidRPr="006C7433">
        <w:t xml:space="preserve">The average waste generation = 0.45Kg/capita/day </w:t>
      </w:r>
    </w:p>
    <w:p w:rsidR="00D62F03" w:rsidRPr="006C7433" w:rsidRDefault="00D62F03" w:rsidP="00C02AE3">
      <w:pPr>
        <w:ind w:left="90" w:right="26" w:hanging="450"/>
        <w:contextualSpacing/>
        <w:jc w:val="both"/>
      </w:pPr>
      <w:r w:rsidRPr="006C7433">
        <w:t xml:space="preserve">      </w:t>
      </w:r>
      <w:r>
        <w:t xml:space="preserve">  </w:t>
      </w:r>
      <w:r w:rsidRPr="006C7433">
        <w:t>Waste Generation = Total Population * Per capita waste generation</w:t>
      </w:r>
    </w:p>
    <w:p w:rsidR="00D62F03" w:rsidRPr="006C7433" w:rsidRDefault="00D62F03" w:rsidP="00C02AE3">
      <w:pPr>
        <w:ind w:left="360" w:right="26"/>
        <w:contextualSpacing/>
        <w:jc w:val="both"/>
      </w:pPr>
      <w:r w:rsidRPr="006C7433">
        <w:t xml:space="preserve">                        </w:t>
      </w:r>
      <w:r w:rsidR="00C02AE3">
        <w:t xml:space="preserve">  </w:t>
      </w:r>
      <w:r w:rsidRPr="006C7433">
        <w:t>= 16500 * 0.45</w:t>
      </w:r>
    </w:p>
    <w:p w:rsidR="00D62F03" w:rsidRDefault="00D62F03" w:rsidP="00C02AE3">
      <w:pPr>
        <w:ind w:left="360" w:right="26"/>
        <w:contextualSpacing/>
        <w:jc w:val="both"/>
      </w:pPr>
      <w:r w:rsidRPr="006C7433">
        <w:t xml:space="preserve">                        </w:t>
      </w:r>
      <w:r w:rsidR="00C02AE3">
        <w:t xml:space="preserve">  </w:t>
      </w:r>
      <w:r w:rsidRPr="006C7433">
        <w:t>= 7.43tonnes/day</w:t>
      </w:r>
    </w:p>
    <w:p w:rsidR="00C02AE3" w:rsidRPr="006C7433" w:rsidRDefault="00C02AE3" w:rsidP="00C02AE3">
      <w:pPr>
        <w:ind w:left="360" w:right="26"/>
        <w:contextualSpacing/>
        <w:jc w:val="both"/>
      </w:pPr>
    </w:p>
    <w:p w:rsidR="00D62F03" w:rsidRPr="006C7433" w:rsidRDefault="00D62F03" w:rsidP="00C02AE3">
      <w:pPr>
        <w:ind w:left="360" w:right="26" w:hanging="360"/>
        <w:contextualSpacing/>
        <w:jc w:val="both"/>
        <w:rPr>
          <w:b/>
        </w:rPr>
      </w:pPr>
      <w:r>
        <w:rPr>
          <w:b/>
        </w:rPr>
        <w:t>Collection System</w:t>
      </w:r>
    </w:p>
    <w:p w:rsidR="00D62F03" w:rsidRDefault="009048B1" w:rsidP="00C02AE3">
      <w:pPr>
        <w:ind w:right="26"/>
        <w:contextualSpacing/>
        <w:jc w:val="both"/>
      </w:pPr>
      <w:r>
        <w:t>For carrying</w:t>
      </w:r>
      <w:r w:rsidR="00D62F03" w:rsidRPr="006C7433">
        <w:t xml:space="preserve"> of was</w:t>
      </w:r>
      <w:r>
        <w:t>te from waste producing point</w:t>
      </w:r>
      <w:r w:rsidR="00D62F03" w:rsidRPr="006C7433">
        <w:t xml:space="preserve"> in residential col</w:t>
      </w:r>
      <w:r>
        <w:t xml:space="preserve">lection service, </w:t>
      </w:r>
      <w:r w:rsidR="00D62F03" w:rsidRPr="006C7433">
        <w:t>Curb method of door to door collection system</w:t>
      </w:r>
      <w:r>
        <w:t xml:space="preserve"> is adopted</w:t>
      </w:r>
      <w:r w:rsidR="00D62F03" w:rsidRPr="006C7433">
        <w:t>, in which the home owner is responsible for placing the containers to be emptied on collection day and for returning the empty container to their storage location until the next collection.</w:t>
      </w:r>
    </w:p>
    <w:p w:rsidR="00D62F03" w:rsidRPr="006C7433" w:rsidRDefault="00D62F03" w:rsidP="00C02AE3">
      <w:pPr>
        <w:ind w:right="26"/>
        <w:contextualSpacing/>
        <w:jc w:val="both"/>
      </w:pPr>
    </w:p>
    <w:p w:rsidR="00D62F03" w:rsidRPr="006C7433" w:rsidRDefault="00D62F03" w:rsidP="00C02AE3">
      <w:pPr>
        <w:ind w:right="26"/>
        <w:contextualSpacing/>
        <w:jc w:val="both"/>
        <w:rPr>
          <w:b/>
        </w:rPr>
      </w:pPr>
      <w:r w:rsidRPr="006C7433">
        <w:rPr>
          <w:b/>
        </w:rPr>
        <w:lastRenderedPageBreak/>
        <w:t>C</w:t>
      </w:r>
      <w:r>
        <w:rPr>
          <w:b/>
        </w:rPr>
        <w:t>ollection of Solid Waste</w:t>
      </w:r>
    </w:p>
    <w:p w:rsidR="00D62F03" w:rsidRPr="006C7433" w:rsidRDefault="00D62F03" w:rsidP="00C02AE3">
      <w:pPr>
        <w:jc w:val="both"/>
        <w:rPr>
          <w:bCs/>
        </w:rPr>
      </w:pPr>
      <w:r w:rsidRPr="006C7433">
        <w:rPr>
          <w:bCs/>
        </w:rPr>
        <w:t>Waste collection is</w:t>
      </w:r>
      <w:r w:rsidR="00C70985">
        <w:rPr>
          <w:bCs/>
        </w:rPr>
        <w:t xml:space="preserve"> one of the major of the </w:t>
      </w:r>
      <w:r w:rsidRPr="006C7433">
        <w:rPr>
          <w:bCs/>
        </w:rPr>
        <w:t>waste management</w:t>
      </w:r>
      <w:r w:rsidR="00C70985">
        <w:rPr>
          <w:bCs/>
        </w:rPr>
        <w:t xml:space="preserve"> process</w:t>
      </w:r>
      <w:r w:rsidRPr="006C7433">
        <w:rPr>
          <w:bCs/>
        </w:rPr>
        <w:t xml:space="preserve">. </w:t>
      </w:r>
      <w:r w:rsidR="00C70985">
        <w:rPr>
          <w:bCs/>
        </w:rPr>
        <w:t>It is the process of collection of waste from every house and disposed off to the treatment site or landfill.</w:t>
      </w:r>
    </w:p>
    <w:p w:rsidR="001B36B1" w:rsidRPr="00E857A2" w:rsidRDefault="001B36B1" w:rsidP="00C02AE3">
      <w:pPr>
        <w:ind w:firstLine="144"/>
        <w:jc w:val="both"/>
      </w:pPr>
      <w:r w:rsidRPr="00E857A2">
        <w:t>.</w:t>
      </w:r>
    </w:p>
    <w:p w:rsidR="00D62F03" w:rsidRPr="006C7433" w:rsidRDefault="00D62F03" w:rsidP="00C02AE3">
      <w:pPr>
        <w:ind w:left="360" w:right="26" w:hanging="360"/>
        <w:contextualSpacing/>
        <w:jc w:val="both"/>
        <w:rPr>
          <w:b/>
        </w:rPr>
      </w:pPr>
      <w:r>
        <w:rPr>
          <w:b/>
        </w:rPr>
        <w:t>Primary Collection</w:t>
      </w:r>
    </w:p>
    <w:p w:rsidR="00D62F03" w:rsidRPr="006C7433" w:rsidRDefault="00D62F03" w:rsidP="00C02AE3">
      <w:pPr>
        <w:ind w:right="26"/>
        <w:contextualSpacing/>
        <w:jc w:val="both"/>
        <w:rPr>
          <w:b/>
        </w:rPr>
      </w:pPr>
      <w:r w:rsidRPr="006C7433">
        <w:t>Primar</w:t>
      </w:r>
      <w:r w:rsidR="00C70985">
        <w:t xml:space="preserve">y collection system is required </w:t>
      </w:r>
      <w:r w:rsidRPr="006C7433">
        <w:t>to en</w:t>
      </w:r>
      <w:r w:rsidR="00C70985">
        <w:t xml:space="preserve">sure that waste stored at each house is collected daily and it is not thrown </w:t>
      </w:r>
      <w:r w:rsidRPr="006C7433">
        <w:t>on the streets, drains, water bodies etc.</w:t>
      </w:r>
    </w:p>
    <w:p w:rsidR="00D62F03" w:rsidRPr="006C7433" w:rsidRDefault="00D62F03" w:rsidP="00C02AE3">
      <w:pPr>
        <w:ind w:left="360" w:right="26" w:hanging="360"/>
        <w:contextualSpacing/>
        <w:jc w:val="both"/>
      </w:pPr>
      <w:r w:rsidRPr="006C7433">
        <w:t>Tools and Equipment’s used:</w:t>
      </w:r>
    </w:p>
    <w:p w:rsidR="00D62F03" w:rsidRPr="006C7433" w:rsidRDefault="00D62F03" w:rsidP="00EE2AAC">
      <w:pPr>
        <w:pStyle w:val="ListParagraph"/>
        <w:numPr>
          <w:ilvl w:val="0"/>
          <w:numId w:val="6"/>
        </w:numPr>
        <w:spacing w:after="160" w:line="240" w:lineRule="auto"/>
        <w:ind w:right="26"/>
        <w:jc w:val="both"/>
        <w:rPr>
          <w:rFonts w:ascii="Times New Roman" w:hAnsi="Times New Roman"/>
          <w:sz w:val="20"/>
          <w:szCs w:val="20"/>
        </w:rPr>
      </w:pPr>
      <w:r w:rsidRPr="006C7433">
        <w:rPr>
          <w:rFonts w:ascii="Times New Roman" w:hAnsi="Times New Roman"/>
          <w:sz w:val="20"/>
          <w:szCs w:val="20"/>
        </w:rPr>
        <w:t>Auto Tippers</w:t>
      </w:r>
    </w:p>
    <w:p w:rsidR="00D62F03" w:rsidRPr="006C7433" w:rsidRDefault="00D62F03" w:rsidP="00EE2AAC">
      <w:pPr>
        <w:pStyle w:val="ListParagraph"/>
        <w:numPr>
          <w:ilvl w:val="0"/>
          <w:numId w:val="6"/>
        </w:numPr>
        <w:spacing w:after="160" w:line="240" w:lineRule="auto"/>
        <w:ind w:right="26"/>
        <w:jc w:val="both"/>
        <w:rPr>
          <w:rFonts w:ascii="Times New Roman" w:hAnsi="Times New Roman"/>
          <w:sz w:val="20"/>
          <w:szCs w:val="20"/>
        </w:rPr>
      </w:pPr>
      <w:r w:rsidRPr="006C7433">
        <w:rPr>
          <w:rFonts w:ascii="Times New Roman" w:hAnsi="Times New Roman"/>
          <w:sz w:val="20"/>
          <w:szCs w:val="20"/>
        </w:rPr>
        <w:t>Push Carts</w:t>
      </w:r>
    </w:p>
    <w:p w:rsidR="00D62F03" w:rsidRPr="006C7433" w:rsidRDefault="00D62F03" w:rsidP="00EE2AAC">
      <w:pPr>
        <w:pStyle w:val="ListParagraph"/>
        <w:numPr>
          <w:ilvl w:val="0"/>
          <w:numId w:val="6"/>
        </w:numPr>
        <w:spacing w:after="160" w:line="240" w:lineRule="auto"/>
        <w:ind w:right="26"/>
        <w:jc w:val="both"/>
        <w:rPr>
          <w:rFonts w:ascii="Times New Roman" w:hAnsi="Times New Roman"/>
          <w:sz w:val="20"/>
          <w:szCs w:val="20"/>
        </w:rPr>
      </w:pPr>
      <w:r w:rsidRPr="006C7433">
        <w:rPr>
          <w:rFonts w:ascii="Times New Roman" w:hAnsi="Times New Roman"/>
          <w:sz w:val="20"/>
          <w:szCs w:val="20"/>
        </w:rPr>
        <w:t>Tricycle</w:t>
      </w:r>
    </w:p>
    <w:p w:rsidR="00D62F03" w:rsidRPr="00D62F03" w:rsidRDefault="00D62F03" w:rsidP="00C02AE3">
      <w:pPr>
        <w:ind w:right="26"/>
        <w:jc w:val="both"/>
        <w:rPr>
          <w:u w:val="single"/>
        </w:rPr>
      </w:pPr>
      <w:r w:rsidRPr="00D62F03">
        <w:rPr>
          <w:b/>
        </w:rPr>
        <w:t>Number of Houses</w:t>
      </w:r>
    </w:p>
    <w:p w:rsidR="00D62F03" w:rsidRPr="006C7433" w:rsidRDefault="00D62F03" w:rsidP="00C02AE3">
      <w:pPr>
        <w:ind w:right="26"/>
        <w:jc w:val="both"/>
      </w:pPr>
      <w:r w:rsidRPr="006C7433">
        <w:t xml:space="preserve">Assuming the average of 5 members in </w:t>
      </w:r>
      <w:r>
        <w:t>each family or house</w:t>
      </w:r>
    </w:p>
    <w:p w:rsidR="00D62F03" w:rsidRPr="006C7433" w:rsidRDefault="00D62F03" w:rsidP="00C02AE3">
      <w:pPr>
        <w:ind w:right="26"/>
        <w:jc w:val="both"/>
      </w:pPr>
      <w:r w:rsidRPr="006C7433">
        <w:t xml:space="preserve">Number of houses = </w:t>
      </w:r>
      <w:r w:rsidRPr="00D62F03">
        <w:rPr>
          <w:u w:val="single"/>
        </w:rPr>
        <w:t>Total Population in 2031</w:t>
      </w:r>
    </w:p>
    <w:p w:rsidR="00D62F03" w:rsidRPr="006C7433" w:rsidRDefault="00D62F03" w:rsidP="00C02AE3">
      <w:pPr>
        <w:ind w:right="26"/>
        <w:jc w:val="both"/>
      </w:pPr>
      <w:r>
        <w:t xml:space="preserve">                             </w:t>
      </w:r>
      <w:r w:rsidRPr="006C7433">
        <w:t xml:space="preserve"> Average Members in family</w:t>
      </w:r>
    </w:p>
    <w:p w:rsidR="00D62F03" w:rsidRPr="006C7433" w:rsidRDefault="00D62F03" w:rsidP="00C02AE3">
      <w:pPr>
        <w:pStyle w:val="ListParagraph"/>
        <w:spacing w:line="240" w:lineRule="auto"/>
        <w:ind w:left="1080" w:right="26"/>
        <w:jc w:val="both"/>
      </w:pPr>
      <w:r>
        <w:t xml:space="preserve">         </w:t>
      </w:r>
      <w:r w:rsidRPr="006C7433">
        <w:t xml:space="preserve">= </w:t>
      </w:r>
      <w:r w:rsidRPr="00D62F03">
        <w:rPr>
          <w:u w:val="single"/>
        </w:rPr>
        <w:t>16500</w:t>
      </w:r>
    </w:p>
    <w:p w:rsidR="00D62F03" w:rsidRPr="006C7433" w:rsidRDefault="00D62F03" w:rsidP="00C02AE3">
      <w:pPr>
        <w:pStyle w:val="ListParagraph"/>
        <w:spacing w:line="240" w:lineRule="auto"/>
        <w:ind w:left="1080" w:right="26"/>
        <w:jc w:val="both"/>
      </w:pPr>
      <w:r>
        <w:t xml:space="preserve">                  </w:t>
      </w:r>
      <w:r w:rsidRPr="006C7433">
        <w:t xml:space="preserve">5 </w:t>
      </w:r>
    </w:p>
    <w:p w:rsidR="00D62F03" w:rsidRPr="006C7433" w:rsidRDefault="00D62F03" w:rsidP="00C02AE3">
      <w:pPr>
        <w:pStyle w:val="ListParagraph"/>
        <w:spacing w:line="240" w:lineRule="auto"/>
        <w:ind w:left="1080" w:right="26"/>
        <w:jc w:val="both"/>
      </w:pPr>
      <w:r>
        <w:t xml:space="preserve">         </w:t>
      </w:r>
      <w:r w:rsidRPr="006C7433">
        <w:t>= 3300 houses</w:t>
      </w:r>
    </w:p>
    <w:p w:rsidR="003427CE" w:rsidRDefault="00D62F03" w:rsidP="00C02AE3">
      <w:pPr>
        <w:ind w:right="26"/>
        <w:jc w:val="both"/>
      </w:pPr>
      <w:r w:rsidRPr="006C7433">
        <w:t>Total number of houses in present decade (2011) = 3183 houses.</w:t>
      </w:r>
    </w:p>
    <w:p w:rsidR="00C02AE3" w:rsidRDefault="00C02AE3" w:rsidP="00C02AE3">
      <w:pPr>
        <w:ind w:right="26"/>
        <w:jc w:val="both"/>
      </w:pPr>
    </w:p>
    <w:p w:rsidR="009923CC" w:rsidRPr="006C7433" w:rsidRDefault="00D62F03" w:rsidP="00C02AE3">
      <w:pPr>
        <w:ind w:right="26"/>
        <w:contextualSpacing/>
        <w:jc w:val="both"/>
      </w:pPr>
      <w:r w:rsidRPr="006C7433">
        <w:t>Calculation of number o</w:t>
      </w:r>
      <w:r w:rsidR="009923CC">
        <w:t>f tools or equipment’s required,</w:t>
      </w:r>
    </w:p>
    <w:p w:rsidR="00D62F03" w:rsidRPr="00A64488" w:rsidRDefault="00D62F03" w:rsidP="00C02AE3">
      <w:pPr>
        <w:ind w:right="26"/>
        <w:contextualSpacing/>
        <w:jc w:val="both"/>
        <w:rPr>
          <w:b/>
        </w:rPr>
      </w:pPr>
      <w:r w:rsidRPr="00A64488">
        <w:rPr>
          <w:b/>
        </w:rPr>
        <w:t>Number of Auto Tippers</w:t>
      </w:r>
    </w:p>
    <w:p w:rsidR="00D62F03" w:rsidRPr="00F74178" w:rsidRDefault="00D62F03" w:rsidP="00C02AE3">
      <w:pPr>
        <w:ind w:right="26"/>
        <w:contextualSpacing/>
        <w:jc w:val="both"/>
        <w:rPr>
          <w:u w:val="single"/>
        </w:rPr>
      </w:pPr>
      <w:r w:rsidRPr="00F74178">
        <w:t xml:space="preserve">Number of stops = </w:t>
      </w:r>
      <w:r w:rsidRPr="00F74178">
        <w:rPr>
          <w:u w:val="single"/>
        </w:rPr>
        <w:t>Total number of houses</w:t>
      </w:r>
    </w:p>
    <w:p w:rsidR="00D62F03" w:rsidRPr="00F74178" w:rsidRDefault="00D62F03" w:rsidP="00C02AE3">
      <w:pPr>
        <w:ind w:right="26"/>
        <w:contextualSpacing/>
        <w:jc w:val="both"/>
      </w:pPr>
      <w:r>
        <w:t xml:space="preserve">                           </w:t>
      </w:r>
      <w:r w:rsidRPr="00F74178">
        <w:t>Number of houses in each stop</w:t>
      </w:r>
    </w:p>
    <w:p w:rsidR="00D62F03" w:rsidRPr="006C7433" w:rsidRDefault="00D62F03" w:rsidP="00C02AE3">
      <w:pPr>
        <w:pStyle w:val="ListParagraph"/>
        <w:spacing w:after="0" w:line="240" w:lineRule="auto"/>
        <w:ind w:right="26" w:hanging="360"/>
        <w:jc w:val="both"/>
        <w:rPr>
          <w:rFonts w:ascii="Times New Roman" w:hAnsi="Times New Roman"/>
          <w:sz w:val="20"/>
          <w:szCs w:val="20"/>
          <w:u w:val="single"/>
        </w:rPr>
      </w:pPr>
      <w:r>
        <w:rPr>
          <w:rFonts w:ascii="Times New Roman" w:hAnsi="Times New Roman"/>
          <w:sz w:val="20"/>
          <w:szCs w:val="20"/>
        </w:rPr>
        <w:t xml:space="preserve">                     </w:t>
      </w:r>
      <w:r w:rsidRPr="006C7433">
        <w:rPr>
          <w:rFonts w:ascii="Times New Roman" w:hAnsi="Times New Roman"/>
          <w:sz w:val="20"/>
          <w:szCs w:val="20"/>
        </w:rPr>
        <w:t>=</w:t>
      </w:r>
      <w:r>
        <w:rPr>
          <w:rFonts w:ascii="Times New Roman" w:hAnsi="Times New Roman"/>
          <w:sz w:val="20"/>
          <w:szCs w:val="20"/>
        </w:rPr>
        <w:t xml:space="preserve"> </w:t>
      </w:r>
      <w:r w:rsidRPr="006C7433">
        <w:rPr>
          <w:rFonts w:ascii="Times New Roman" w:hAnsi="Times New Roman"/>
          <w:sz w:val="20"/>
          <w:szCs w:val="20"/>
          <w:u w:val="single"/>
        </w:rPr>
        <w:t>3300</w:t>
      </w:r>
    </w:p>
    <w:p w:rsidR="00D62F03" w:rsidRPr="006C7433" w:rsidRDefault="00D62F03" w:rsidP="00C02AE3">
      <w:pPr>
        <w:pStyle w:val="ListParagraph"/>
        <w:spacing w:after="0" w:line="240" w:lineRule="auto"/>
        <w:ind w:right="26"/>
        <w:jc w:val="both"/>
        <w:rPr>
          <w:rFonts w:ascii="Times New Roman" w:hAnsi="Times New Roman"/>
          <w:sz w:val="20"/>
          <w:szCs w:val="20"/>
        </w:rPr>
      </w:pPr>
      <w:r w:rsidRPr="006C7433">
        <w:rPr>
          <w:rFonts w:ascii="Times New Roman" w:hAnsi="Times New Roman"/>
          <w:sz w:val="20"/>
          <w:szCs w:val="20"/>
        </w:rPr>
        <w:t xml:space="preserve">   </w:t>
      </w:r>
      <w:r>
        <w:rPr>
          <w:rFonts w:ascii="Times New Roman" w:hAnsi="Times New Roman"/>
          <w:sz w:val="20"/>
          <w:szCs w:val="20"/>
        </w:rPr>
        <w:t xml:space="preserve">                </w:t>
      </w:r>
      <w:r w:rsidRPr="006C7433">
        <w:rPr>
          <w:rFonts w:ascii="Times New Roman" w:hAnsi="Times New Roman"/>
          <w:sz w:val="20"/>
          <w:szCs w:val="20"/>
        </w:rPr>
        <w:t>10</w:t>
      </w:r>
    </w:p>
    <w:p w:rsidR="00D62F03" w:rsidRPr="006C7433" w:rsidRDefault="00D62F03" w:rsidP="00C02AE3">
      <w:pPr>
        <w:pStyle w:val="ListParagraph"/>
        <w:spacing w:after="0" w:line="240" w:lineRule="auto"/>
        <w:ind w:right="26"/>
        <w:jc w:val="both"/>
        <w:rPr>
          <w:rFonts w:ascii="Times New Roman" w:hAnsi="Times New Roman"/>
          <w:sz w:val="20"/>
          <w:szCs w:val="20"/>
        </w:rPr>
      </w:pPr>
      <w:r>
        <w:rPr>
          <w:rFonts w:ascii="Times New Roman" w:hAnsi="Times New Roman"/>
          <w:sz w:val="20"/>
          <w:szCs w:val="20"/>
        </w:rPr>
        <w:t xml:space="preserve">             </w:t>
      </w:r>
      <w:r w:rsidRPr="006C7433">
        <w:rPr>
          <w:rFonts w:ascii="Times New Roman" w:hAnsi="Times New Roman"/>
          <w:sz w:val="20"/>
          <w:szCs w:val="20"/>
        </w:rPr>
        <w:t xml:space="preserve"> = 330 stops</w:t>
      </w:r>
    </w:p>
    <w:p w:rsidR="00D62F03" w:rsidRPr="00F74178" w:rsidRDefault="00D62F03" w:rsidP="00C02AE3">
      <w:pPr>
        <w:ind w:right="26"/>
        <w:contextualSpacing/>
        <w:jc w:val="both"/>
      </w:pPr>
      <w:r w:rsidRPr="00F74178">
        <w:t>Time required for all the stops: 3min @ each stops</w:t>
      </w:r>
    </w:p>
    <w:p w:rsidR="00D62F03" w:rsidRPr="006C7433" w:rsidRDefault="00D62F03" w:rsidP="00C02AE3">
      <w:pPr>
        <w:pStyle w:val="ListParagraph"/>
        <w:spacing w:after="0" w:line="240" w:lineRule="auto"/>
        <w:ind w:right="26"/>
        <w:jc w:val="both"/>
        <w:rPr>
          <w:rFonts w:ascii="Times New Roman" w:hAnsi="Times New Roman"/>
          <w:sz w:val="20"/>
          <w:szCs w:val="20"/>
        </w:rPr>
      </w:pPr>
      <w:r w:rsidRPr="006C7433">
        <w:rPr>
          <w:rFonts w:ascii="Times New Roman" w:hAnsi="Times New Roman"/>
          <w:sz w:val="20"/>
          <w:szCs w:val="20"/>
        </w:rPr>
        <w:t xml:space="preserve">  </w:t>
      </w:r>
      <w:r>
        <w:rPr>
          <w:rFonts w:ascii="Times New Roman" w:hAnsi="Times New Roman"/>
          <w:sz w:val="20"/>
          <w:szCs w:val="20"/>
        </w:rPr>
        <w:t xml:space="preserve">            </w:t>
      </w:r>
      <w:r w:rsidRPr="006C7433">
        <w:rPr>
          <w:rFonts w:ascii="Times New Roman" w:hAnsi="Times New Roman"/>
          <w:sz w:val="20"/>
          <w:szCs w:val="20"/>
        </w:rPr>
        <w:t>= 330 * 3</w:t>
      </w:r>
    </w:p>
    <w:p w:rsidR="00D62F03" w:rsidRPr="006C7433" w:rsidRDefault="00D62F03" w:rsidP="00C02AE3">
      <w:pPr>
        <w:pStyle w:val="ListParagraph"/>
        <w:spacing w:after="0" w:line="240" w:lineRule="auto"/>
        <w:ind w:right="26"/>
        <w:jc w:val="both"/>
        <w:rPr>
          <w:rFonts w:ascii="Times New Roman" w:hAnsi="Times New Roman"/>
          <w:sz w:val="20"/>
          <w:szCs w:val="20"/>
        </w:rPr>
      </w:pPr>
      <w:r w:rsidRPr="006C7433">
        <w:rPr>
          <w:rFonts w:ascii="Times New Roman" w:hAnsi="Times New Roman"/>
          <w:sz w:val="20"/>
          <w:szCs w:val="20"/>
        </w:rPr>
        <w:t xml:space="preserve"> </w:t>
      </w:r>
      <w:r>
        <w:rPr>
          <w:rFonts w:ascii="Times New Roman" w:hAnsi="Times New Roman"/>
          <w:sz w:val="20"/>
          <w:szCs w:val="20"/>
        </w:rPr>
        <w:t xml:space="preserve">             </w:t>
      </w:r>
      <w:r w:rsidRPr="006C7433">
        <w:rPr>
          <w:rFonts w:ascii="Times New Roman" w:hAnsi="Times New Roman"/>
          <w:sz w:val="20"/>
          <w:szCs w:val="20"/>
        </w:rPr>
        <w:t>= 990 min</w:t>
      </w:r>
    </w:p>
    <w:p w:rsidR="00D62F03" w:rsidRDefault="00D62F03" w:rsidP="00C02AE3">
      <w:pPr>
        <w:ind w:right="26"/>
        <w:jc w:val="both"/>
      </w:pPr>
      <w:r w:rsidRPr="006C7433">
        <w:t xml:space="preserve"> </w:t>
      </w:r>
      <w:r>
        <w:t xml:space="preserve">                            </w:t>
      </w:r>
      <w:r w:rsidRPr="006C7433">
        <w:t>= 16.5hrs</w:t>
      </w:r>
    </w:p>
    <w:p w:rsidR="00D62F03" w:rsidRPr="006C7433" w:rsidRDefault="00D62F03" w:rsidP="00C02AE3">
      <w:pPr>
        <w:pStyle w:val="ListParagraph"/>
        <w:spacing w:after="160" w:line="240" w:lineRule="auto"/>
        <w:ind w:left="0" w:right="26"/>
        <w:jc w:val="both"/>
        <w:rPr>
          <w:rFonts w:ascii="Times New Roman" w:hAnsi="Times New Roman"/>
          <w:sz w:val="20"/>
          <w:szCs w:val="20"/>
        </w:rPr>
      </w:pPr>
      <w:r w:rsidRPr="006C7433">
        <w:rPr>
          <w:rFonts w:ascii="Times New Roman" w:hAnsi="Times New Roman"/>
          <w:sz w:val="20"/>
          <w:szCs w:val="20"/>
        </w:rPr>
        <w:t>Time</w:t>
      </w:r>
      <w:r w:rsidR="00B23957">
        <w:rPr>
          <w:rFonts w:ascii="Times New Roman" w:hAnsi="Times New Roman"/>
          <w:sz w:val="20"/>
          <w:szCs w:val="20"/>
        </w:rPr>
        <w:t xml:space="preserve"> taken for the </w:t>
      </w:r>
      <w:r w:rsidR="00B23957" w:rsidRPr="006C7433">
        <w:rPr>
          <w:rFonts w:ascii="Times New Roman" w:hAnsi="Times New Roman"/>
          <w:sz w:val="20"/>
          <w:szCs w:val="20"/>
        </w:rPr>
        <w:t>first transfer o</w:t>
      </w:r>
      <w:r w:rsidR="00B23957">
        <w:rPr>
          <w:rFonts w:ascii="Times New Roman" w:hAnsi="Times New Roman"/>
          <w:sz w:val="20"/>
          <w:szCs w:val="20"/>
        </w:rPr>
        <w:t xml:space="preserve">f waste to secondary containers </w:t>
      </w:r>
      <w:r w:rsidRPr="006C7433">
        <w:rPr>
          <w:rFonts w:ascii="Times New Roman" w:hAnsi="Times New Roman"/>
          <w:sz w:val="20"/>
          <w:szCs w:val="20"/>
        </w:rPr>
        <w:t>by auto tippers for c</w:t>
      </w:r>
      <w:r w:rsidR="00B23957">
        <w:rPr>
          <w:rFonts w:ascii="Times New Roman" w:hAnsi="Times New Roman"/>
          <w:sz w:val="20"/>
          <w:szCs w:val="20"/>
        </w:rPr>
        <w:t>ollection from 500 houses is</w:t>
      </w:r>
      <w:r w:rsidRPr="006C7433">
        <w:rPr>
          <w:rFonts w:ascii="Times New Roman" w:hAnsi="Times New Roman"/>
          <w:sz w:val="20"/>
          <w:szCs w:val="20"/>
        </w:rPr>
        <w:t xml:space="preserve"> 2½ - 3hrs.</w:t>
      </w:r>
    </w:p>
    <w:p w:rsidR="00D62F03" w:rsidRPr="006C7433" w:rsidRDefault="00D62F03" w:rsidP="00C02AE3">
      <w:pPr>
        <w:pStyle w:val="ListParagraph"/>
        <w:spacing w:after="160" w:line="240" w:lineRule="auto"/>
        <w:ind w:left="0" w:right="26"/>
        <w:jc w:val="both"/>
        <w:rPr>
          <w:rFonts w:ascii="Times New Roman" w:hAnsi="Times New Roman"/>
          <w:sz w:val="20"/>
          <w:szCs w:val="20"/>
        </w:rPr>
      </w:pPr>
      <w:r w:rsidRPr="006C7433">
        <w:rPr>
          <w:rFonts w:ascii="Times New Roman" w:hAnsi="Times New Roman"/>
          <w:sz w:val="20"/>
          <w:szCs w:val="20"/>
        </w:rPr>
        <w:t>If 500 houses required 2½hrs then 3300 houses required 16.5hrs.</w:t>
      </w:r>
    </w:p>
    <w:p w:rsidR="00D62F03" w:rsidRPr="006C7433" w:rsidRDefault="00D62F03" w:rsidP="00C02AE3">
      <w:pPr>
        <w:pStyle w:val="ListParagraph"/>
        <w:spacing w:after="160" w:line="240" w:lineRule="auto"/>
        <w:ind w:left="0" w:right="26"/>
        <w:jc w:val="both"/>
        <w:rPr>
          <w:rFonts w:ascii="Times New Roman" w:hAnsi="Times New Roman"/>
          <w:sz w:val="20"/>
          <w:szCs w:val="20"/>
        </w:rPr>
      </w:pPr>
      <w:r w:rsidRPr="006C7433">
        <w:rPr>
          <w:rFonts w:ascii="Times New Roman" w:hAnsi="Times New Roman"/>
          <w:sz w:val="20"/>
          <w:szCs w:val="20"/>
        </w:rPr>
        <w:t>If 500 houses required 3hrs then 3300 houses required 19.8hrs.</w:t>
      </w:r>
    </w:p>
    <w:p w:rsidR="00D62F03" w:rsidRPr="006C7433" w:rsidRDefault="00D62F03" w:rsidP="00C02AE3">
      <w:pPr>
        <w:pStyle w:val="ListParagraph"/>
        <w:spacing w:after="160" w:line="240" w:lineRule="auto"/>
        <w:ind w:left="0" w:right="26"/>
        <w:jc w:val="both"/>
        <w:rPr>
          <w:rFonts w:ascii="Times New Roman" w:hAnsi="Times New Roman"/>
          <w:sz w:val="20"/>
          <w:szCs w:val="20"/>
        </w:rPr>
      </w:pPr>
      <w:r w:rsidRPr="006C7433">
        <w:rPr>
          <w:rFonts w:ascii="Times New Roman" w:hAnsi="Times New Roman"/>
          <w:sz w:val="20"/>
          <w:szCs w:val="20"/>
        </w:rPr>
        <w:t xml:space="preserve">If we consider 2½hrs to complete 500 houses, we can complete 1000 houses in a shift. Therefore, at least 3 Auto Tippers are required to collect waste from 3300 houses. </w:t>
      </w:r>
    </w:p>
    <w:p w:rsidR="00D62F03" w:rsidRDefault="00B23957" w:rsidP="00C02AE3">
      <w:pPr>
        <w:pStyle w:val="ListParagraph"/>
        <w:spacing w:after="160" w:line="240" w:lineRule="auto"/>
        <w:ind w:left="0" w:right="26"/>
        <w:jc w:val="both"/>
        <w:rPr>
          <w:rFonts w:ascii="Times New Roman" w:hAnsi="Times New Roman"/>
          <w:sz w:val="20"/>
          <w:szCs w:val="20"/>
        </w:rPr>
      </w:pPr>
      <w:r>
        <w:rPr>
          <w:rFonts w:ascii="Times New Roman" w:hAnsi="Times New Roman"/>
          <w:sz w:val="20"/>
          <w:szCs w:val="20"/>
        </w:rPr>
        <w:t xml:space="preserve">Time taken to collect waste from 1000 houses is 6hrs </w:t>
      </w:r>
      <w:r w:rsidR="00D62F03" w:rsidRPr="006C7433">
        <w:rPr>
          <w:rFonts w:ascii="Times New Roman" w:hAnsi="Times New Roman"/>
          <w:sz w:val="20"/>
          <w:szCs w:val="20"/>
        </w:rPr>
        <w:t>(6:30 AM to 1:30 PM) including 1hr break.</w:t>
      </w:r>
    </w:p>
    <w:p w:rsidR="00D62F03" w:rsidRPr="00A64488" w:rsidRDefault="00D62F03" w:rsidP="00C02AE3">
      <w:pPr>
        <w:ind w:right="26"/>
        <w:contextualSpacing/>
        <w:jc w:val="both"/>
        <w:rPr>
          <w:b/>
        </w:rPr>
      </w:pPr>
      <w:r w:rsidRPr="00A64488">
        <w:rPr>
          <w:b/>
        </w:rPr>
        <w:t>Number of Push Carts</w:t>
      </w:r>
    </w:p>
    <w:p w:rsidR="00D62F03" w:rsidRPr="006C7433" w:rsidRDefault="00D62F03" w:rsidP="00C02AE3">
      <w:pPr>
        <w:pStyle w:val="ListParagraph"/>
        <w:spacing w:after="0" w:line="240" w:lineRule="auto"/>
        <w:ind w:right="26" w:hanging="720"/>
        <w:jc w:val="both"/>
        <w:rPr>
          <w:rFonts w:ascii="Times New Roman" w:hAnsi="Times New Roman"/>
          <w:sz w:val="20"/>
          <w:szCs w:val="20"/>
        </w:rPr>
      </w:pPr>
      <w:r w:rsidRPr="006C7433">
        <w:rPr>
          <w:rFonts w:ascii="Times New Roman" w:hAnsi="Times New Roman"/>
          <w:sz w:val="20"/>
          <w:szCs w:val="20"/>
        </w:rPr>
        <w:t>One Push Cart completes 160 houses in a 6hr shift.</w:t>
      </w:r>
    </w:p>
    <w:p w:rsidR="00D62F03" w:rsidRPr="006C7433" w:rsidRDefault="00D62F03" w:rsidP="00C02AE3">
      <w:pPr>
        <w:pStyle w:val="ListParagraph"/>
        <w:spacing w:after="0" w:line="240" w:lineRule="auto"/>
        <w:ind w:left="0" w:right="26"/>
        <w:jc w:val="both"/>
        <w:rPr>
          <w:rFonts w:ascii="Times New Roman" w:hAnsi="Times New Roman"/>
          <w:sz w:val="20"/>
          <w:szCs w:val="20"/>
        </w:rPr>
      </w:pPr>
      <w:r w:rsidRPr="006C7433">
        <w:rPr>
          <w:rFonts w:ascii="Times New Roman" w:hAnsi="Times New Roman"/>
          <w:sz w:val="20"/>
          <w:szCs w:val="20"/>
        </w:rPr>
        <w:t>In a trip of 90 min 40 houses can be completed. Hence it requires 4 trips/day.</w:t>
      </w:r>
    </w:p>
    <w:p w:rsidR="00D62F03" w:rsidRPr="006C7433" w:rsidRDefault="00D62F03" w:rsidP="00C02AE3">
      <w:pPr>
        <w:pStyle w:val="ListParagraph"/>
        <w:spacing w:after="0" w:line="240" w:lineRule="auto"/>
        <w:ind w:left="0" w:right="26"/>
        <w:jc w:val="both"/>
        <w:rPr>
          <w:rFonts w:ascii="Times New Roman" w:hAnsi="Times New Roman"/>
          <w:sz w:val="20"/>
          <w:szCs w:val="20"/>
        </w:rPr>
      </w:pPr>
      <w:r w:rsidRPr="006C7433">
        <w:rPr>
          <w:rFonts w:ascii="Times New Roman" w:hAnsi="Times New Roman"/>
          <w:sz w:val="20"/>
          <w:szCs w:val="20"/>
        </w:rPr>
        <w:t>Number of Push Carts = Total number of houses/ Number of houses that can be completed in one Push Carts</w:t>
      </w:r>
    </w:p>
    <w:p w:rsidR="00D62F03" w:rsidRPr="006C7433" w:rsidRDefault="00D62F03" w:rsidP="00C02AE3">
      <w:pPr>
        <w:pStyle w:val="ListParagraph"/>
        <w:spacing w:after="160" w:line="240" w:lineRule="auto"/>
        <w:ind w:right="26"/>
        <w:jc w:val="both"/>
        <w:rPr>
          <w:rFonts w:ascii="Times New Roman" w:hAnsi="Times New Roman"/>
          <w:sz w:val="20"/>
          <w:szCs w:val="20"/>
        </w:rPr>
      </w:pPr>
      <w:r w:rsidRPr="006C7433">
        <w:rPr>
          <w:rFonts w:ascii="Times New Roman" w:hAnsi="Times New Roman"/>
          <w:sz w:val="20"/>
          <w:szCs w:val="20"/>
        </w:rPr>
        <w:t xml:space="preserve">                         =</w:t>
      </w:r>
      <w:r w:rsidRPr="006C7433">
        <w:rPr>
          <w:rFonts w:ascii="Times New Roman" w:hAnsi="Times New Roman"/>
          <w:sz w:val="20"/>
          <w:szCs w:val="20"/>
          <w:u w:val="single"/>
        </w:rPr>
        <w:t xml:space="preserve"> 3300</w:t>
      </w:r>
    </w:p>
    <w:p w:rsidR="00D62F03" w:rsidRPr="006C7433" w:rsidRDefault="00D62F03" w:rsidP="00C02AE3">
      <w:pPr>
        <w:pStyle w:val="ListParagraph"/>
        <w:spacing w:after="160" w:line="240" w:lineRule="auto"/>
        <w:ind w:right="26"/>
        <w:jc w:val="both"/>
        <w:rPr>
          <w:rFonts w:ascii="Times New Roman" w:hAnsi="Times New Roman"/>
          <w:sz w:val="20"/>
          <w:szCs w:val="20"/>
        </w:rPr>
      </w:pPr>
      <w:r w:rsidRPr="006C7433">
        <w:rPr>
          <w:rFonts w:ascii="Times New Roman" w:hAnsi="Times New Roman"/>
          <w:sz w:val="20"/>
          <w:szCs w:val="20"/>
        </w:rPr>
        <w:t xml:space="preserve">                            160</w:t>
      </w:r>
    </w:p>
    <w:p w:rsidR="00D62F03" w:rsidRPr="006C7433" w:rsidRDefault="00D62F03" w:rsidP="00C02AE3">
      <w:pPr>
        <w:pStyle w:val="ListParagraph"/>
        <w:spacing w:after="160" w:line="240" w:lineRule="auto"/>
        <w:ind w:right="26"/>
        <w:jc w:val="both"/>
        <w:rPr>
          <w:rFonts w:ascii="Times New Roman" w:hAnsi="Times New Roman"/>
          <w:sz w:val="20"/>
          <w:szCs w:val="20"/>
        </w:rPr>
      </w:pPr>
      <w:r w:rsidRPr="006C7433">
        <w:rPr>
          <w:rFonts w:ascii="Times New Roman" w:hAnsi="Times New Roman"/>
          <w:sz w:val="20"/>
          <w:szCs w:val="20"/>
        </w:rPr>
        <w:t xml:space="preserve">                         = 21 Push Carts</w:t>
      </w:r>
    </w:p>
    <w:p w:rsidR="00D62F03" w:rsidRPr="006C7433" w:rsidRDefault="00D62F03" w:rsidP="00C02AE3">
      <w:pPr>
        <w:pStyle w:val="ListParagraph"/>
        <w:spacing w:after="160" w:line="240" w:lineRule="auto"/>
        <w:ind w:right="26" w:hanging="720"/>
        <w:jc w:val="both"/>
        <w:rPr>
          <w:rFonts w:ascii="Times New Roman" w:hAnsi="Times New Roman"/>
          <w:sz w:val="20"/>
          <w:szCs w:val="20"/>
        </w:rPr>
      </w:pPr>
      <w:r w:rsidRPr="006C7433">
        <w:rPr>
          <w:rFonts w:ascii="Times New Roman" w:hAnsi="Times New Roman"/>
          <w:sz w:val="20"/>
          <w:szCs w:val="20"/>
        </w:rPr>
        <w:t>Total number of trips = 21 * 4</w:t>
      </w:r>
    </w:p>
    <w:p w:rsidR="00D62F03" w:rsidRPr="006C7433" w:rsidRDefault="00D62F03" w:rsidP="00C02AE3">
      <w:pPr>
        <w:pStyle w:val="ListParagraph"/>
        <w:spacing w:after="160" w:line="240" w:lineRule="auto"/>
        <w:ind w:right="26"/>
        <w:jc w:val="both"/>
        <w:rPr>
          <w:rFonts w:ascii="Times New Roman" w:hAnsi="Times New Roman"/>
          <w:sz w:val="20"/>
          <w:szCs w:val="20"/>
        </w:rPr>
      </w:pPr>
      <w:r w:rsidRPr="006C7433">
        <w:rPr>
          <w:rFonts w:ascii="Times New Roman" w:hAnsi="Times New Roman"/>
          <w:sz w:val="20"/>
          <w:szCs w:val="20"/>
        </w:rPr>
        <w:t xml:space="preserve">     </w:t>
      </w:r>
      <w:r>
        <w:rPr>
          <w:rFonts w:ascii="Times New Roman" w:hAnsi="Times New Roman"/>
          <w:sz w:val="20"/>
          <w:szCs w:val="20"/>
        </w:rPr>
        <w:t xml:space="preserve">                </w:t>
      </w:r>
      <w:r w:rsidRPr="006C7433">
        <w:rPr>
          <w:rFonts w:ascii="Times New Roman" w:hAnsi="Times New Roman"/>
          <w:sz w:val="20"/>
          <w:szCs w:val="20"/>
        </w:rPr>
        <w:t>= 84 trips</w:t>
      </w:r>
    </w:p>
    <w:p w:rsidR="00D62F03" w:rsidRPr="006C7433" w:rsidRDefault="00B32943" w:rsidP="00C02AE3">
      <w:pPr>
        <w:pStyle w:val="ListParagraph"/>
        <w:spacing w:after="160" w:line="240" w:lineRule="auto"/>
        <w:ind w:left="0" w:right="26"/>
        <w:jc w:val="both"/>
        <w:rPr>
          <w:rFonts w:ascii="Times New Roman" w:hAnsi="Times New Roman"/>
          <w:sz w:val="20"/>
          <w:szCs w:val="20"/>
        </w:rPr>
      </w:pPr>
      <w:r>
        <w:rPr>
          <w:rFonts w:ascii="Times New Roman" w:hAnsi="Times New Roman"/>
          <w:sz w:val="20"/>
          <w:szCs w:val="20"/>
        </w:rPr>
        <w:t>1 person is ne</w:t>
      </w:r>
      <w:r w:rsidRPr="006C7433">
        <w:rPr>
          <w:rFonts w:ascii="Times New Roman" w:hAnsi="Times New Roman"/>
          <w:sz w:val="20"/>
          <w:szCs w:val="20"/>
        </w:rPr>
        <w:t>ed</w:t>
      </w:r>
      <w:r>
        <w:rPr>
          <w:rFonts w:ascii="Times New Roman" w:hAnsi="Times New Roman"/>
          <w:sz w:val="20"/>
          <w:szCs w:val="20"/>
        </w:rPr>
        <w:t xml:space="preserve">ed for the </w:t>
      </w:r>
      <w:r w:rsidRPr="006C7433">
        <w:rPr>
          <w:rFonts w:ascii="Times New Roman" w:hAnsi="Times New Roman"/>
          <w:sz w:val="20"/>
          <w:szCs w:val="20"/>
        </w:rPr>
        <w:t>waste collection</w:t>
      </w:r>
      <w:r w:rsidR="00D62F03" w:rsidRPr="006C7433">
        <w:rPr>
          <w:rFonts w:ascii="Times New Roman" w:hAnsi="Times New Roman"/>
          <w:sz w:val="20"/>
          <w:szCs w:val="20"/>
        </w:rPr>
        <w:t>.</w:t>
      </w:r>
    </w:p>
    <w:p w:rsidR="00D62F03" w:rsidRDefault="00D62F03" w:rsidP="00C02AE3">
      <w:pPr>
        <w:pStyle w:val="ListParagraph"/>
        <w:spacing w:after="0" w:line="240" w:lineRule="auto"/>
        <w:ind w:right="26" w:hanging="720"/>
        <w:jc w:val="both"/>
        <w:rPr>
          <w:rFonts w:ascii="Times New Roman" w:hAnsi="Times New Roman"/>
          <w:sz w:val="20"/>
          <w:szCs w:val="20"/>
        </w:rPr>
      </w:pPr>
      <w:r w:rsidRPr="006C7433">
        <w:rPr>
          <w:rFonts w:ascii="Times New Roman" w:hAnsi="Times New Roman"/>
          <w:sz w:val="20"/>
          <w:szCs w:val="20"/>
        </w:rPr>
        <w:lastRenderedPageBreak/>
        <w:t>Therefore 21 Push Carts required 21 persons.</w:t>
      </w:r>
    </w:p>
    <w:p w:rsidR="00C02AE3" w:rsidRPr="006C7433" w:rsidRDefault="00C02AE3" w:rsidP="00C02AE3">
      <w:pPr>
        <w:pStyle w:val="ListParagraph"/>
        <w:spacing w:after="0" w:line="240" w:lineRule="auto"/>
        <w:ind w:right="26" w:hanging="720"/>
        <w:jc w:val="both"/>
        <w:rPr>
          <w:rFonts w:ascii="Times New Roman" w:hAnsi="Times New Roman"/>
          <w:sz w:val="20"/>
          <w:szCs w:val="20"/>
        </w:rPr>
      </w:pPr>
    </w:p>
    <w:p w:rsidR="00D62F03" w:rsidRPr="00A64488" w:rsidRDefault="00D62F03" w:rsidP="00C02AE3">
      <w:pPr>
        <w:ind w:right="26"/>
        <w:contextualSpacing/>
        <w:jc w:val="both"/>
        <w:rPr>
          <w:b/>
        </w:rPr>
      </w:pPr>
      <w:r w:rsidRPr="00A64488">
        <w:rPr>
          <w:b/>
        </w:rPr>
        <w:t>Number of tricycles</w:t>
      </w:r>
    </w:p>
    <w:p w:rsidR="00D62F03" w:rsidRPr="006C7433" w:rsidRDefault="00D62F03" w:rsidP="00C02AE3">
      <w:pPr>
        <w:pStyle w:val="ListParagraph"/>
        <w:spacing w:after="0" w:line="240" w:lineRule="auto"/>
        <w:ind w:right="26" w:hanging="720"/>
        <w:jc w:val="both"/>
        <w:rPr>
          <w:rFonts w:ascii="Times New Roman" w:hAnsi="Times New Roman"/>
          <w:sz w:val="20"/>
          <w:szCs w:val="20"/>
          <w:u w:val="single"/>
        </w:rPr>
      </w:pPr>
      <w:r w:rsidRPr="006C7433">
        <w:rPr>
          <w:rFonts w:ascii="Times New Roman" w:hAnsi="Times New Roman"/>
          <w:sz w:val="20"/>
          <w:szCs w:val="20"/>
        </w:rPr>
        <w:t>One tricycle completes 240 houses in a 6hr shift.</w:t>
      </w:r>
    </w:p>
    <w:p w:rsidR="00D62F03" w:rsidRPr="006C7433" w:rsidRDefault="00D62F03" w:rsidP="00C02AE3">
      <w:pPr>
        <w:pStyle w:val="ListParagraph"/>
        <w:spacing w:after="160" w:line="240" w:lineRule="auto"/>
        <w:ind w:right="26" w:hanging="720"/>
        <w:jc w:val="both"/>
        <w:rPr>
          <w:rFonts w:ascii="Times New Roman" w:hAnsi="Times New Roman"/>
          <w:sz w:val="20"/>
          <w:szCs w:val="20"/>
        </w:rPr>
      </w:pPr>
      <w:r w:rsidRPr="006C7433">
        <w:rPr>
          <w:rFonts w:ascii="Times New Roman" w:hAnsi="Times New Roman"/>
          <w:sz w:val="20"/>
          <w:szCs w:val="20"/>
        </w:rPr>
        <w:t xml:space="preserve">In a trip of 120 min 80 houses can be completed. Hence it requires 3 trips/day.  </w:t>
      </w:r>
    </w:p>
    <w:p w:rsidR="00D62F03" w:rsidRPr="006C7433" w:rsidRDefault="00D62F03" w:rsidP="00C02AE3">
      <w:pPr>
        <w:pStyle w:val="ListParagraph"/>
        <w:spacing w:after="160" w:line="240" w:lineRule="auto"/>
        <w:ind w:left="0" w:right="26"/>
        <w:jc w:val="both"/>
        <w:rPr>
          <w:rFonts w:ascii="Times New Roman" w:hAnsi="Times New Roman"/>
          <w:sz w:val="20"/>
          <w:szCs w:val="20"/>
        </w:rPr>
      </w:pPr>
      <w:r w:rsidRPr="006C7433">
        <w:rPr>
          <w:rFonts w:ascii="Times New Roman" w:hAnsi="Times New Roman"/>
          <w:sz w:val="20"/>
          <w:szCs w:val="20"/>
        </w:rPr>
        <w:t>Number of Tricycle = Total number of houses/ Number of houses that can be completed in one Tricycle</w:t>
      </w:r>
    </w:p>
    <w:p w:rsidR="00D62F03" w:rsidRPr="006C7433" w:rsidRDefault="00D62F03" w:rsidP="00C02AE3">
      <w:pPr>
        <w:pStyle w:val="ListParagraph"/>
        <w:spacing w:after="160" w:line="240" w:lineRule="auto"/>
        <w:ind w:right="26"/>
        <w:jc w:val="both"/>
        <w:rPr>
          <w:rFonts w:ascii="Times New Roman" w:hAnsi="Times New Roman"/>
          <w:sz w:val="20"/>
          <w:szCs w:val="20"/>
        </w:rPr>
      </w:pPr>
      <w:r w:rsidRPr="006C7433">
        <w:rPr>
          <w:rFonts w:ascii="Times New Roman" w:hAnsi="Times New Roman"/>
          <w:sz w:val="20"/>
          <w:szCs w:val="20"/>
        </w:rPr>
        <w:t xml:space="preserve">                         = </w:t>
      </w:r>
      <w:r w:rsidRPr="006C7433">
        <w:rPr>
          <w:rFonts w:ascii="Times New Roman" w:hAnsi="Times New Roman"/>
          <w:sz w:val="20"/>
          <w:szCs w:val="20"/>
          <w:u w:val="single"/>
        </w:rPr>
        <w:t>3300</w:t>
      </w:r>
    </w:p>
    <w:p w:rsidR="00D62F03" w:rsidRPr="006C7433" w:rsidRDefault="00D62F03" w:rsidP="00C02AE3">
      <w:pPr>
        <w:pStyle w:val="ListParagraph"/>
        <w:spacing w:after="160" w:line="240" w:lineRule="auto"/>
        <w:ind w:right="26"/>
        <w:jc w:val="both"/>
        <w:rPr>
          <w:rFonts w:ascii="Times New Roman" w:hAnsi="Times New Roman"/>
          <w:sz w:val="20"/>
          <w:szCs w:val="20"/>
        </w:rPr>
      </w:pPr>
      <w:r w:rsidRPr="006C7433">
        <w:rPr>
          <w:rFonts w:ascii="Times New Roman" w:hAnsi="Times New Roman"/>
          <w:sz w:val="20"/>
          <w:szCs w:val="20"/>
        </w:rPr>
        <w:t xml:space="preserve">                             240</w:t>
      </w:r>
    </w:p>
    <w:p w:rsidR="00D62F03" w:rsidRPr="006C7433" w:rsidRDefault="00D62F03" w:rsidP="00C02AE3">
      <w:pPr>
        <w:pStyle w:val="ListParagraph"/>
        <w:spacing w:after="160" w:line="240" w:lineRule="auto"/>
        <w:ind w:right="26"/>
        <w:jc w:val="both"/>
        <w:rPr>
          <w:rFonts w:ascii="Times New Roman" w:hAnsi="Times New Roman"/>
          <w:sz w:val="20"/>
          <w:szCs w:val="20"/>
        </w:rPr>
      </w:pPr>
      <w:r w:rsidRPr="006C7433">
        <w:rPr>
          <w:rFonts w:ascii="Times New Roman" w:hAnsi="Times New Roman"/>
          <w:sz w:val="20"/>
          <w:szCs w:val="20"/>
        </w:rPr>
        <w:t xml:space="preserve">                         = 14 Tricycle</w:t>
      </w:r>
    </w:p>
    <w:p w:rsidR="00D62F03" w:rsidRPr="006C7433" w:rsidRDefault="00D62F03" w:rsidP="00C02AE3">
      <w:pPr>
        <w:pStyle w:val="ListParagraph"/>
        <w:spacing w:after="160" w:line="240" w:lineRule="auto"/>
        <w:ind w:left="540" w:right="26" w:hanging="540"/>
        <w:jc w:val="both"/>
        <w:rPr>
          <w:rFonts w:ascii="Times New Roman" w:hAnsi="Times New Roman"/>
          <w:sz w:val="20"/>
          <w:szCs w:val="20"/>
        </w:rPr>
      </w:pPr>
      <w:r w:rsidRPr="006C7433">
        <w:rPr>
          <w:rFonts w:ascii="Times New Roman" w:hAnsi="Times New Roman"/>
          <w:sz w:val="20"/>
          <w:szCs w:val="20"/>
        </w:rPr>
        <w:t>Total number of trips = 14 * 3</w:t>
      </w:r>
    </w:p>
    <w:p w:rsidR="00D62F03" w:rsidRPr="006C7433" w:rsidRDefault="00D62F03" w:rsidP="00C02AE3">
      <w:pPr>
        <w:pStyle w:val="ListParagraph"/>
        <w:spacing w:after="160" w:line="240" w:lineRule="auto"/>
        <w:ind w:right="26"/>
        <w:jc w:val="both"/>
        <w:rPr>
          <w:rFonts w:ascii="Times New Roman" w:hAnsi="Times New Roman"/>
          <w:sz w:val="20"/>
          <w:szCs w:val="20"/>
        </w:rPr>
      </w:pPr>
      <w:r w:rsidRPr="006C7433">
        <w:rPr>
          <w:rFonts w:ascii="Times New Roman" w:hAnsi="Times New Roman"/>
          <w:sz w:val="20"/>
          <w:szCs w:val="20"/>
        </w:rPr>
        <w:t xml:space="preserve">                     = 42 trips</w:t>
      </w:r>
    </w:p>
    <w:p w:rsidR="00D62F03" w:rsidRPr="006C7433" w:rsidRDefault="00B32943" w:rsidP="00C02AE3">
      <w:pPr>
        <w:pStyle w:val="ListParagraph"/>
        <w:spacing w:after="0" w:line="240" w:lineRule="auto"/>
        <w:ind w:left="0" w:right="26"/>
        <w:jc w:val="both"/>
        <w:rPr>
          <w:rFonts w:ascii="Times New Roman" w:hAnsi="Times New Roman"/>
          <w:sz w:val="20"/>
          <w:szCs w:val="20"/>
        </w:rPr>
      </w:pPr>
      <w:r>
        <w:rPr>
          <w:rFonts w:ascii="Times New Roman" w:hAnsi="Times New Roman"/>
          <w:sz w:val="20"/>
          <w:szCs w:val="20"/>
        </w:rPr>
        <w:t>1 person is ne</w:t>
      </w:r>
      <w:r w:rsidR="00D62F03" w:rsidRPr="006C7433">
        <w:rPr>
          <w:rFonts w:ascii="Times New Roman" w:hAnsi="Times New Roman"/>
          <w:sz w:val="20"/>
          <w:szCs w:val="20"/>
        </w:rPr>
        <w:t>ed</w:t>
      </w:r>
      <w:r>
        <w:rPr>
          <w:rFonts w:ascii="Times New Roman" w:hAnsi="Times New Roman"/>
          <w:sz w:val="20"/>
          <w:szCs w:val="20"/>
        </w:rPr>
        <w:t xml:space="preserve">ed for the </w:t>
      </w:r>
      <w:r w:rsidR="00D62F03" w:rsidRPr="006C7433">
        <w:rPr>
          <w:rFonts w:ascii="Times New Roman" w:hAnsi="Times New Roman"/>
          <w:sz w:val="20"/>
          <w:szCs w:val="20"/>
        </w:rPr>
        <w:t>waste collection.</w:t>
      </w:r>
    </w:p>
    <w:p w:rsidR="00D62F03" w:rsidRPr="006C7433" w:rsidRDefault="00D62F03" w:rsidP="00C02AE3">
      <w:pPr>
        <w:pStyle w:val="ListParagraph"/>
        <w:spacing w:after="160" w:line="240" w:lineRule="auto"/>
        <w:ind w:right="26" w:hanging="720"/>
        <w:jc w:val="both"/>
        <w:rPr>
          <w:rFonts w:ascii="Times New Roman" w:hAnsi="Times New Roman"/>
          <w:sz w:val="20"/>
          <w:szCs w:val="20"/>
        </w:rPr>
      </w:pPr>
      <w:r w:rsidRPr="006C7433">
        <w:rPr>
          <w:rFonts w:ascii="Times New Roman" w:hAnsi="Times New Roman"/>
          <w:sz w:val="20"/>
          <w:szCs w:val="20"/>
        </w:rPr>
        <w:t>Therefore 14 Tricycle required 14 persons.</w:t>
      </w:r>
    </w:p>
    <w:p w:rsidR="00D62F03" w:rsidRDefault="00D62F03" w:rsidP="00C02AE3">
      <w:pPr>
        <w:pStyle w:val="ListParagraph"/>
        <w:spacing w:after="0" w:line="240" w:lineRule="auto"/>
        <w:ind w:left="540" w:right="26" w:hanging="180"/>
        <w:jc w:val="both"/>
        <w:rPr>
          <w:rFonts w:ascii="Times New Roman" w:hAnsi="Times New Roman"/>
          <w:sz w:val="20"/>
          <w:szCs w:val="20"/>
        </w:rPr>
      </w:pPr>
    </w:p>
    <w:p w:rsidR="00C02AE3" w:rsidRDefault="00C02AE3" w:rsidP="00C02AE3">
      <w:pPr>
        <w:pStyle w:val="ListParagraph"/>
        <w:spacing w:after="0" w:line="240" w:lineRule="auto"/>
        <w:ind w:left="540" w:right="26" w:hanging="180"/>
        <w:jc w:val="both"/>
        <w:rPr>
          <w:rFonts w:ascii="Times New Roman" w:hAnsi="Times New Roman"/>
          <w:sz w:val="20"/>
          <w:szCs w:val="20"/>
        </w:rPr>
      </w:pPr>
    </w:p>
    <w:p w:rsidR="00D62F03" w:rsidRDefault="00D62F03" w:rsidP="00C02AE3">
      <w:pPr>
        <w:ind w:right="26"/>
        <w:contextualSpacing/>
        <w:jc w:val="both"/>
        <w:rPr>
          <w:b/>
        </w:rPr>
      </w:pPr>
      <w:r>
        <w:rPr>
          <w:b/>
        </w:rPr>
        <w:t>Measurement of C</w:t>
      </w:r>
      <w:r w:rsidRPr="006233E1">
        <w:rPr>
          <w:b/>
        </w:rPr>
        <w:t xml:space="preserve">ollection Area </w:t>
      </w:r>
    </w:p>
    <w:p w:rsidR="00D62F03" w:rsidRDefault="00D62F03" w:rsidP="00C02AE3">
      <w:pPr>
        <w:ind w:right="26"/>
        <w:contextualSpacing/>
        <w:jc w:val="both"/>
      </w:pPr>
      <w:r>
        <w:t xml:space="preserve">The total distance of about 250Km was obtained by Google Earth software to collect waste from </w:t>
      </w:r>
      <w:proofErr w:type="spellStart"/>
      <w:r>
        <w:t>shirva</w:t>
      </w:r>
      <w:proofErr w:type="spellEnd"/>
      <w:r>
        <w:t xml:space="preserve"> village. From the abov</w:t>
      </w:r>
      <w:r w:rsidR="00AF7708">
        <w:t xml:space="preserve">e calculations for the </w:t>
      </w:r>
      <w:r>
        <w:t>collection of waste</w:t>
      </w:r>
      <w:r w:rsidR="00AF7708">
        <w:t xml:space="preserve"> from each house,</w:t>
      </w:r>
      <w:r>
        <w:t xml:space="preserve"> 3 auto tippers or 21 pushcarts or 14 tricycles were obtained. Depending upon the fund availability panchayat can implement the required one. Since the time available is 6hrs per day we suggest au</w:t>
      </w:r>
      <w:r w:rsidR="00AF7708">
        <w:t xml:space="preserve">to tippers for the </w:t>
      </w:r>
      <w:r>
        <w:t>collection of waste from every house.</w:t>
      </w:r>
    </w:p>
    <w:p w:rsidR="00C02AE3" w:rsidRDefault="00D62F03" w:rsidP="00DE2B71">
      <w:pPr>
        <w:pStyle w:val="ListParagraph"/>
        <w:spacing w:after="160" w:line="240" w:lineRule="auto"/>
        <w:ind w:left="0" w:right="26"/>
        <w:jc w:val="both"/>
        <w:rPr>
          <w:rFonts w:ascii="Times New Roman" w:hAnsi="Times New Roman" w:cs="Times New Roman"/>
          <w:sz w:val="20"/>
          <w:szCs w:val="20"/>
        </w:rPr>
      </w:pPr>
      <w:r>
        <w:rPr>
          <w:rFonts w:ascii="Times New Roman" w:hAnsi="Times New Roman" w:cs="Times New Roman"/>
          <w:sz w:val="20"/>
          <w:szCs w:val="20"/>
        </w:rPr>
        <w:t>The whole area is divided into 3 divisions with one auto tipper each. Each auto tipper will get an average of 84Km. After all the boundary calculations each auto tipper will get 87Km, 80Km and 84km respectively.</w:t>
      </w:r>
    </w:p>
    <w:p w:rsidR="00A42F66" w:rsidRDefault="00A42F66" w:rsidP="00DE2B71">
      <w:pPr>
        <w:pStyle w:val="ListParagraph"/>
        <w:spacing w:after="160" w:line="240" w:lineRule="auto"/>
        <w:ind w:left="0" w:right="26"/>
        <w:jc w:val="both"/>
        <w:rPr>
          <w:rFonts w:ascii="Times New Roman" w:hAnsi="Times New Roman" w:cs="Times New Roman"/>
          <w:sz w:val="20"/>
          <w:szCs w:val="20"/>
        </w:rPr>
      </w:pPr>
    </w:p>
    <w:p w:rsidR="00A42F66" w:rsidRDefault="00A42F66" w:rsidP="00A42F66">
      <w:pPr>
        <w:pStyle w:val="ListParagraph"/>
        <w:spacing w:after="160" w:line="240" w:lineRule="auto"/>
        <w:ind w:left="0" w:right="26"/>
        <w:jc w:val="both"/>
        <w:rPr>
          <w:rFonts w:ascii="Times New Roman" w:hAnsi="Times New Roman" w:cs="Times New Roman"/>
          <w:b/>
          <w:sz w:val="20"/>
          <w:szCs w:val="20"/>
        </w:rPr>
      </w:pPr>
      <w:r w:rsidRPr="00A42F66">
        <w:rPr>
          <w:rFonts w:ascii="Times New Roman" w:hAnsi="Times New Roman" w:cs="Times New Roman"/>
          <w:b/>
          <w:sz w:val="20"/>
          <w:szCs w:val="20"/>
        </w:rPr>
        <w:t>Recycling and Treatment</w:t>
      </w:r>
    </w:p>
    <w:p w:rsidR="00A42F66" w:rsidRDefault="00A42F66" w:rsidP="00A42F66">
      <w:pPr>
        <w:pStyle w:val="ListParagraph"/>
        <w:spacing w:after="160" w:line="240" w:lineRule="auto"/>
        <w:ind w:left="0" w:right="26"/>
        <w:jc w:val="both"/>
        <w:rPr>
          <w:rFonts w:ascii="Times New Roman" w:hAnsi="Times New Roman" w:cs="Times New Roman"/>
          <w:sz w:val="20"/>
          <w:szCs w:val="20"/>
          <w:lang w:val="en-IN"/>
        </w:rPr>
      </w:pPr>
      <w:proofErr w:type="spellStart"/>
      <w:r w:rsidRPr="00A42F66">
        <w:rPr>
          <w:rFonts w:ascii="Times New Roman" w:hAnsi="Times New Roman" w:cs="Times New Roman"/>
          <w:sz w:val="20"/>
          <w:szCs w:val="20"/>
          <w:lang w:val="en-IN"/>
        </w:rPr>
        <w:t>Bokashi</w:t>
      </w:r>
      <w:proofErr w:type="spellEnd"/>
      <w:r w:rsidRPr="00A42F66">
        <w:rPr>
          <w:rFonts w:ascii="Times New Roman" w:hAnsi="Times New Roman" w:cs="Times New Roman"/>
          <w:sz w:val="20"/>
          <w:szCs w:val="20"/>
          <w:lang w:val="en-IN"/>
        </w:rPr>
        <w:t xml:space="preserve"> is an anaerobic composting powder which can be used for fast composting and for getting the result earlier.</w:t>
      </w:r>
    </w:p>
    <w:p w:rsidR="00DD1F80" w:rsidRDefault="00DD1F80" w:rsidP="00DD1F80">
      <w:pPr>
        <w:pStyle w:val="Heading2"/>
        <w:numPr>
          <w:ilvl w:val="0"/>
          <w:numId w:val="0"/>
        </w:numPr>
        <w:rPr>
          <w:i w:val="0"/>
        </w:rPr>
      </w:pPr>
      <w:r>
        <w:rPr>
          <w:b/>
          <w:bCs/>
          <w:noProof/>
        </w:rPr>
        <w:drawing>
          <wp:anchor distT="0" distB="0" distL="114300" distR="114300" simplePos="0" relativeHeight="251677184" behindDoc="0" locked="0" layoutInCell="1" allowOverlap="1" wp14:anchorId="2F083D42" wp14:editId="6A22DC53">
            <wp:simplePos x="0" y="0"/>
            <wp:positionH relativeFrom="column">
              <wp:posOffset>107438</wp:posOffset>
            </wp:positionH>
            <wp:positionV relativeFrom="paragraph">
              <wp:posOffset>177430</wp:posOffset>
            </wp:positionV>
            <wp:extent cx="2352675" cy="1616710"/>
            <wp:effectExtent l="133350" t="114300" r="104775" b="1549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JPG"/>
                    <pic:cNvPicPr/>
                  </pic:nvPicPr>
                  <pic:blipFill rotWithShape="1">
                    <a:blip r:embed="rId13">
                      <a:extLst>
                        <a:ext uri="{28A0092B-C50C-407E-A947-70E740481C1C}">
                          <a14:useLocalDpi xmlns:a14="http://schemas.microsoft.com/office/drawing/2010/main" val="0"/>
                        </a:ext>
                      </a:extLst>
                    </a:blip>
                    <a:srcRect l="4081" t="3466" r="3020" b="3594"/>
                    <a:stretch/>
                  </pic:blipFill>
                  <pic:spPr bwMode="auto">
                    <a:xfrm>
                      <a:off x="0" y="0"/>
                      <a:ext cx="2352675" cy="16167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D1F80" w:rsidRDefault="00DD1F80" w:rsidP="00DD1F80">
      <w:pPr>
        <w:pStyle w:val="Heading2"/>
        <w:numPr>
          <w:ilvl w:val="0"/>
          <w:numId w:val="0"/>
        </w:numPr>
        <w:rPr>
          <w:b/>
          <w:bCs/>
          <w:noProof/>
        </w:rPr>
      </w:pPr>
    </w:p>
    <w:p w:rsidR="00DD1F80" w:rsidRDefault="00DD1F80" w:rsidP="00DD1F80">
      <w:pPr>
        <w:pStyle w:val="Heading2"/>
        <w:numPr>
          <w:ilvl w:val="0"/>
          <w:numId w:val="0"/>
        </w:numPr>
        <w:rPr>
          <w:b/>
          <w:bCs/>
          <w:noProof/>
        </w:rPr>
      </w:pPr>
    </w:p>
    <w:p w:rsidR="00DD1F80" w:rsidRDefault="00DD1F80" w:rsidP="00DD1F80">
      <w:pPr>
        <w:pStyle w:val="Heading2"/>
        <w:numPr>
          <w:ilvl w:val="0"/>
          <w:numId w:val="0"/>
        </w:numPr>
        <w:rPr>
          <w:b/>
          <w:bCs/>
          <w:noProof/>
        </w:rPr>
      </w:pPr>
    </w:p>
    <w:p w:rsidR="00DD1F80" w:rsidRDefault="00DD1F80" w:rsidP="00DD1F80">
      <w:pPr>
        <w:pStyle w:val="Heading2"/>
        <w:numPr>
          <w:ilvl w:val="0"/>
          <w:numId w:val="0"/>
        </w:numPr>
        <w:rPr>
          <w:b/>
          <w:bCs/>
          <w:noProof/>
        </w:rPr>
      </w:pPr>
    </w:p>
    <w:p w:rsidR="00DD1F80" w:rsidRDefault="00DD1F80" w:rsidP="00DD1F80">
      <w:pPr>
        <w:pStyle w:val="Heading2"/>
        <w:numPr>
          <w:ilvl w:val="0"/>
          <w:numId w:val="0"/>
        </w:numPr>
        <w:rPr>
          <w:b/>
          <w:bCs/>
          <w:noProof/>
        </w:rPr>
      </w:pPr>
    </w:p>
    <w:p w:rsidR="00DD1F80" w:rsidRDefault="00DD1F80" w:rsidP="00DD1F80">
      <w:pPr>
        <w:pStyle w:val="Heading2"/>
        <w:numPr>
          <w:ilvl w:val="0"/>
          <w:numId w:val="0"/>
        </w:numPr>
        <w:rPr>
          <w:i w:val="0"/>
        </w:rPr>
      </w:pPr>
    </w:p>
    <w:p w:rsidR="00DD1F80" w:rsidRDefault="00DD1F80" w:rsidP="00DD1F80"/>
    <w:p w:rsidR="00DD1F80" w:rsidRDefault="00DD1F80" w:rsidP="00DD1F80"/>
    <w:p w:rsidR="00DD1F80" w:rsidRDefault="00DD1F80" w:rsidP="00DD1F80"/>
    <w:p w:rsidR="00DD1F80" w:rsidRPr="001241B3" w:rsidRDefault="00DD1F80" w:rsidP="00DD1F80">
      <w:pPr>
        <w:pStyle w:val="Heading2"/>
        <w:numPr>
          <w:ilvl w:val="0"/>
          <w:numId w:val="0"/>
        </w:numPr>
        <w:rPr>
          <w:i w:val="0"/>
        </w:rPr>
      </w:pPr>
      <w:r>
        <w:rPr>
          <w:i w:val="0"/>
          <w:iCs w:val="0"/>
        </w:rPr>
        <w:t xml:space="preserve">    </w:t>
      </w:r>
      <w:r w:rsidRPr="001241B3">
        <w:rPr>
          <w:i w:val="0"/>
        </w:rPr>
        <w:t xml:space="preserve">Fig 4.1: Anaerobic </w:t>
      </w:r>
      <w:proofErr w:type="spellStart"/>
      <w:r w:rsidRPr="001241B3">
        <w:rPr>
          <w:i w:val="0"/>
        </w:rPr>
        <w:t>Bokashi</w:t>
      </w:r>
      <w:proofErr w:type="spellEnd"/>
      <w:r w:rsidRPr="001241B3">
        <w:rPr>
          <w:i w:val="0"/>
        </w:rPr>
        <w:t xml:space="preserve"> Composting Powder</w:t>
      </w:r>
    </w:p>
    <w:p w:rsidR="00A42F66" w:rsidRPr="00A42F66" w:rsidRDefault="00A42F66" w:rsidP="00A42F66">
      <w:pPr>
        <w:pStyle w:val="ListParagraph"/>
        <w:spacing w:after="160" w:line="240" w:lineRule="auto"/>
        <w:ind w:left="0" w:right="26"/>
        <w:jc w:val="both"/>
        <w:rPr>
          <w:rFonts w:ascii="Times New Roman" w:hAnsi="Times New Roman" w:cs="Times New Roman"/>
          <w:b/>
          <w:sz w:val="20"/>
          <w:szCs w:val="20"/>
        </w:rPr>
      </w:pPr>
    </w:p>
    <w:p w:rsidR="00DD1F80" w:rsidRDefault="00DD1F80" w:rsidP="00DD1F80">
      <w:pPr>
        <w:pStyle w:val="ListParagraph"/>
        <w:spacing w:after="160" w:line="240" w:lineRule="auto"/>
        <w:ind w:left="0" w:right="26"/>
        <w:jc w:val="both"/>
        <w:rPr>
          <w:rFonts w:ascii="Times New Roman" w:hAnsi="Times New Roman" w:cs="Times New Roman"/>
          <w:b/>
          <w:sz w:val="20"/>
          <w:szCs w:val="20"/>
        </w:rPr>
      </w:pPr>
    </w:p>
    <w:p w:rsidR="001241B3" w:rsidRPr="00DD1F80" w:rsidRDefault="001241B3" w:rsidP="00DD1F80">
      <w:pPr>
        <w:pStyle w:val="ListParagraph"/>
        <w:spacing w:after="160" w:line="240" w:lineRule="auto"/>
        <w:ind w:left="0" w:right="26"/>
        <w:jc w:val="both"/>
        <w:rPr>
          <w:rFonts w:ascii="Times New Roman" w:hAnsi="Times New Roman" w:cs="Times New Roman"/>
          <w:b/>
          <w:sz w:val="20"/>
          <w:szCs w:val="20"/>
        </w:rPr>
      </w:pPr>
    </w:p>
    <w:p w:rsidR="00A42F66" w:rsidRDefault="00B32943" w:rsidP="00A42F66">
      <w:pPr>
        <w:rPr>
          <w:lang w:val="en-IN"/>
        </w:rPr>
      </w:pPr>
      <w:r>
        <w:rPr>
          <w:b/>
          <w:bCs/>
          <w:noProof/>
        </w:rPr>
        <w:lastRenderedPageBreak/>
        <w:drawing>
          <wp:anchor distT="0" distB="0" distL="114300" distR="114300" simplePos="0" relativeHeight="251679232" behindDoc="0" locked="0" layoutInCell="1" allowOverlap="1" wp14:anchorId="43D955F3" wp14:editId="03C31A41">
            <wp:simplePos x="0" y="0"/>
            <wp:positionH relativeFrom="column">
              <wp:posOffset>213360</wp:posOffset>
            </wp:positionH>
            <wp:positionV relativeFrom="paragraph">
              <wp:posOffset>134620</wp:posOffset>
            </wp:positionV>
            <wp:extent cx="2438400" cy="19367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0-03-28-16-01-12-950_com.miui.gallery.jpg"/>
                    <pic:cNvPicPr/>
                  </pic:nvPicPr>
                  <pic:blipFill rotWithShape="1">
                    <a:blip r:embed="rId14" cstate="print">
                      <a:extLst>
                        <a:ext uri="{28A0092B-C50C-407E-A947-70E740481C1C}">
                          <a14:useLocalDpi xmlns:a14="http://schemas.microsoft.com/office/drawing/2010/main" val="0"/>
                        </a:ext>
                      </a:extLst>
                    </a:blip>
                    <a:srcRect l="7955" t="15653" b="22899"/>
                    <a:stretch/>
                  </pic:blipFill>
                  <pic:spPr bwMode="auto">
                    <a:xfrm>
                      <a:off x="0" y="0"/>
                      <a:ext cx="2438400" cy="193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A42F66" w:rsidRDefault="00A42F66" w:rsidP="00A42F66">
      <w:pPr>
        <w:jc w:val="both"/>
        <w:rPr>
          <w:lang w:val="en-IN"/>
        </w:rPr>
      </w:pPr>
    </w:p>
    <w:p w:rsidR="00B32943" w:rsidRDefault="00A42F66" w:rsidP="00A42F66">
      <w:pPr>
        <w:jc w:val="both"/>
        <w:rPr>
          <w:b/>
          <w:i/>
        </w:rPr>
      </w:pPr>
      <w:r>
        <w:rPr>
          <w:b/>
          <w:i/>
        </w:rPr>
        <w:t xml:space="preserve">                   </w:t>
      </w:r>
    </w:p>
    <w:p w:rsidR="00B32943" w:rsidRDefault="00B32943" w:rsidP="00A42F66">
      <w:pPr>
        <w:jc w:val="both"/>
        <w:rPr>
          <w:b/>
          <w:i/>
        </w:rPr>
      </w:pPr>
    </w:p>
    <w:p w:rsidR="00A42F66" w:rsidRPr="001241B3" w:rsidRDefault="00B32943" w:rsidP="00A42F66">
      <w:pPr>
        <w:jc w:val="both"/>
      </w:pPr>
      <w:r>
        <w:rPr>
          <w:b/>
          <w:i/>
        </w:rPr>
        <w:t xml:space="preserve">                     </w:t>
      </w:r>
      <w:r w:rsidR="00A42F66" w:rsidRPr="001241B3">
        <w:t>Fig 4.2: Vegetable Waste</w:t>
      </w:r>
    </w:p>
    <w:p w:rsidR="00A42F66" w:rsidRDefault="00DD1F80" w:rsidP="00A42F66">
      <w:pPr>
        <w:jc w:val="both"/>
        <w:rPr>
          <w:b/>
          <w:i/>
        </w:rPr>
      </w:pPr>
      <w:r>
        <w:rPr>
          <w:b/>
          <w:bCs/>
          <w:noProof/>
        </w:rPr>
        <w:drawing>
          <wp:anchor distT="0" distB="0" distL="114300" distR="114300" simplePos="0" relativeHeight="251685376" behindDoc="0" locked="0" layoutInCell="1" allowOverlap="1" wp14:anchorId="42ABD644" wp14:editId="5547D68E">
            <wp:simplePos x="0" y="0"/>
            <wp:positionH relativeFrom="column">
              <wp:posOffset>162560</wp:posOffset>
            </wp:positionH>
            <wp:positionV relativeFrom="paragraph">
              <wp:posOffset>123692</wp:posOffset>
            </wp:positionV>
            <wp:extent cx="2487930" cy="192913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0-03-28-15-45-11-192_com.miui.videoplayer.jpg"/>
                    <pic:cNvPicPr/>
                  </pic:nvPicPr>
                  <pic:blipFill rotWithShape="1">
                    <a:blip r:embed="rId15" cstate="print">
                      <a:extLst>
                        <a:ext uri="{28A0092B-C50C-407E-A947-70E740481C1C}">
                          <a14:useLocalDpi xmlns:a14="http://schemas.microsoft.com/office/drawing/2010/main" val="0"/>
                        </a:ext>
                      </a:extLst>
                    </a:blip>
                    <a:srcRect t="11342" b="28648"/>
                    <a:stretch/>
                  </pic:blipFill>
                  <pic:spPr bwMode="auto">
                    <a:xfrm>
                      <a:off x="0" y="0"/>
                      <a:ext cx="2487930" cy="192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2F66" w:rsidRPr="006040F5" w:rsidRDefault="00A42F66" w:rsidP="00A42F66">
      <w:pPr>
        <w:jc w:val="both"/>
        <w:rPr>
          <w:b/>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B32943" w:rsidRDefault="00A42F66" w:rsidP="00A42F66">
      <w:pPr>
        <w:jc w:val="both"/>
        <w:rPr>
          <w:b/>
          <w:i/>
        </w:rPr>
      </w:pPr>
      <w:r>
        <w:rPr>
          <w:b/>
          <w:i/>
        </w:rPr>
        <w:t xml:space="preserve">             </w:t>
      </w:r>
    </w:p>
    <w:p w:rsidR="00B32943" w:rsidRDefault="00B32943" w:rsidP="00A42F66">
      <w:pPr>
        <w:jc w:val="both"/>
        <w:rPr>
          <w:b/>
          <w:i/>
        </w:rPr>
      </w:pPr>
    </w:p>
    <w:p w:rsidR="00B32943" w:rsidRDefault="00B32943" w:rsidP="00A42F66">
      <w:pPr>
        <w:jc w:val="both"/>
        <w:rPr>
          <w:b/>
          <w:i/>
        </w:rPr>
      </w:pPr>
    </w:p>
    <w:p w:rsidR="00A42F66" w:rsidRPr="001241B3" w:rsidRDefault="00DD1F80" w:rsidP="00A42F66">
      <w:pPr>
        <w:jc w:val="both"/>
      </w:pPr>
      <w:r>
        <w:rPr>
          <w:b/>
          <w:i/>
        </w:rPr>
        <w:t xml:space="preserve">                  </w:t>
      </w:r>
      <w:r w:rsidR="00A42F66">
        <w:rPr>
          <w:b/>
          <w:i/>
        </w:rPr>
        <w:t xml:space="preserve"> </w:t>
      </w:r>
      <w:r w:rsidR="00A42F66" w:rsidRPr="001241B3">
        <w:t xml:space="preserve">Fig 4.3: </w:t>
      </w:r>
      <w:r w:rsidR="00C03A24" w:rsidRPr="001241B3">
        <w:t xml:space="preserve">Adding </w:t>
      </w:r>
      <w:proofErr w:type="spellStart"/>
      <w:r w:rsidR="00C03A24" w:rsidRPr="001241B3">
        <w:t>b</w:t>
      </w:r>
      <w:r w:rsidR="00A42F66" w:rsidRPr="001241B3">
        <w:t>okashi</w:t>
      </w:r>
      <w:proofErr w:type="spellEnd"/>
      <w:r w:rsidR="00A42F66" w:rsidRPr="001241B3">
        <w:t xml:space="preserve"> to Waste</w:t>
      </w:r>
    </w:p>
    <w:p w:rsidR="00A42F66" w:rsidRDefault="00A42F66" w:rsidP="00A42F66">
      <w:pPr>
        <w:jc w:val="both"/>
        <w:rPr>
          <w:b/>
          <w:i/>
        </w:rPr>
      </w:pPr>
    </w:p>
    <w:p w:rsidR="00A42F66" w:rsidRDefault="00A42F66" w:rsidP="00A42F66">
      <w:pPr>
        <w:jc w:val="both"/>
        <w:rPr>
          <w:b/>
          <w:i/>
        </w:rPr>
      </w:pPr>
      <w:r>
        <w:rPr>
          <w:b/>
          <w:bCs/>
          <w:noProof/>
        </w:rPr>
        <w:drawing>
          <wp:anchor distT="0" distB="0" distL="114300" distR="114300" simplePos="0" relativeHeight="251681280" behindDoc="0" locked="0" layoutInCell="1" allowOverlap="1" wp14:anchorId="0CEE4162" wp14:editId="2B4EFF7B">
            <wp:simplePos x="0" y="0"/>
            <wp:positionH relativeFrom="column">
              <wp:posOffset>156486</wp:posOffset>
            </wp:positionH>
            <wp:positionV relativeFrom="paragraph">
              <wp:posOffset>102373</wp:posOffset>
            </wp:positionV>
            <wp:extent cx="2552065" cy="1692910"/>
            <wp:effectExtent l="0" t="0" r="63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3-28-16-01-22-890_com.miui.galle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065" cy="1692910"/>
                    </a:xfrm>
                    <a:prstGeom prst="rect">
                      <a:avLst/>
                    </a:prstGeom>
                  </pic:spPr>
                </pic:pic>
              </a:graphicData>
            </a:graphic>
            <wp14:sizeRelV relativeFrom="margin">
              <wp14:pctHeight>0</wp14:pctHeight>
            </wp14:sizeRelV>
          </wp:anchor>
        </w:drawing>
      </w: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Pr="001241B3" w:rsidRDefault="00A42F66" w:rsidP="00A42F66">
      <w:pPr>
        <w:jc w:val="both"/>
      </w:pPr>
      <w:r>
        <w:rPr>
          <w:b/>
        </w:rPr>
        <w:t xml:space="preserve">              </w:t>
      </w:r>
      <w:r w:rsidRPr="001241B3">
        <w:t>Fig 4.4: Total quantity of waste</w:t>
      </w:r>
    </w:p>
    <w:p w:rsidR="00A42F66" w:rsidRDefault="00A42F66" w:rsidP="00A42F66">
      <w:pPr>
        <w:jc w:val="both"/>
        <w:rPr>
          <w:b/>
          <w:i/>
        </w:rPr>
      </w:pPr>
    </w:p>
    <w:p w:rsidR="00A42F66" w:rsidRDefault="00A42F66" w:rsidP="00A42F66">
      <w:pPr>
        <w:jc w:val="both"/>
        <w:rPr>
          <w:b/>
          <w:i/>
        </w:rPr>
      </w:pPr>
      <w:r>
        <w:rPr>
          <w:b/>
          <w:bCs/>
          <w:noProof/>
        </w:rPr>
        <w:drawing>
          <wp:anchor distT="0" distB="0" distL="114300" distR="114300" simplePos="0" relativeHeight="251682304" behindDoc="0" locked="0" layoutInCell="1" allowOverlap="1" wp14:anchorId="10ABD1FA" wp14:editId="2AA31174">
            <wp:simplePos x="0" y="0"/>
            <wp:positionH relativeFrom="column">
              <wp:posOffset>116840</wp:posOffset>
            </wp:positionH>
            <wp:positionV relativeFrom="paragraph">
              <wp:posOffset>80010</wp:posOffset>
            </wp:positionV>
            <wp:extent cx="2551430" cy="143065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0-03-28-16-01-49-818_com.miui.gallery.jpg"/>
                    <pic:cNvPicPr/>
                  </pic:nvPicPr>
                  <pic:blipFill rotWithShape="1">
                    <a:blip r:embed="rId17" cstate="print">
                      <a:extLst>
                        <a:ext uri="{28A0092B-C50C-407E-A947-70E740481C1C}">
                          <a14:useLocalDpi xmlns:a14="http://schemas.microsoft.com/office/drawing/2010/main" val="0"/>
                        </a:ext>
                      </a:extLst>
                    </a:blip>
                    <a:srcRect t="22609" b="34199"/>
                    <a:stretch/>
                  </pic:blipFill>
                  <pic:spPr bwMode="auto">
                    <a:xfrm>
                      <a:off x="0" y="0"/>
                      <a:ext cx="2551430" cy="143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Pr="001241B3" w:rsidRDefault="00A42F66" w:rsidP="00A42F66">
      <w:pPr>
        <w:jc w:val="both"/>
      </w:pPr>
      <w:r>
        <w:rPr>
          <w:b/>
          <w:i/>
        </w:rPr>
        <w:t xml:space="preserve">         </w:t>
      </w:r>
      <w:r w:rsidRPr="001241B3">
        <w:rPr>
          <w:i/>
        </w:rPr>
        <w:t xml:space="preserve"> </w:t>
      </w:r>
      <w:r w:rsidRPr="001241B3">
        <w:t xml:space="preserve">Fig 4.5: </w:t>
      </w:r>
      <w:proofErr w:type="spellStart"/>
      <w:r w:rsidRPr="001241B3">
        <w:t>Bokashi</w:t>
      </w:r>
      <w:proofErr w:type="spellEnd"/>
      <w:r w:rsidRPr="001241B3">
        <w:t xml:space="preserve"> liquid after 1 week</w:t>
      </w:r>
    </w:p>
    <w:p w:rsidR="00A42F66" w:rsidRDefault="00A42F66" w:rsidP="00A42F66">
      <w:pPr>
        <w:jc w:val="both"/>
        <w:rPr>
          <w:b/>
          <w:i/>
        </w:rPr>
      </w:pPr>
    </w:p>
    <w:p w:rsidR="00A42F66" w:rsidRDefault="00A42F66" w:rsidP="00A42F66">
      <w:pPr>
        <w:jc w:val="both"/>
        <w:rPr>
          <w:b/>
          <w:i/>
        </w:rPr>
      </w:pPr>
      <w:r>
        <w:rPr>
          <w:b/>
          <w:bCs/>
          <w:noProof/>
        </w:rPr>
        <w:drawing>
          <wp:anchor distT="0" distB="0" distL="114300" distR="114300" simplePos="0" relativeHeight="251683328" behindDoc="0" locked="0" layoutInCell="1" allowOverlap="1" wp14:anchorId="4CE15A5E" wp14:editId="7C54B012">
            <wp:simplePos x="0" y="0"/>
            <wp:positionH relativeFrom="column">
              <wp:posOffset>156845</wp:posOffset>
            </wp:positionH>
            <wp:positionV relativeFrom="paragraph">
              <wp:posOffset>72390</wp:posOffset>
            </wp:positionV>
            <wp:extent cx="2496185" cy="14789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3-28-16-00-39-398_com.miui.gallery.jpg"/>
                    <pic:cNvPicPr/>
                  </pic:nvPicPr>
                  <pic:blipFill rotWithShape="1">
                    <a:blip r:embed="rId18" cstate="print">
                      <a:extLst>
                        <a:ext uri="{28A0092B-C50C-407E-A947-70E740481C1C}">
                          <a14:useLocalDpi xmlns:a14="http://schemas.microsoft.com/office/drawing/2010/main" val="0"/>
                        </a:ext>
                      </a:extLst>
                    </a:blip>
                    <a:srcRect l="8124" t="41788" r="16374" b="41373"/>
                    <a:stretch/>
                  </pic:blipFill>
                  <pic:spPr bwMode="auto">
                    <a:xfrm>
                      <a:off x="0" y="0"/>
                      <a:ext cx="2496185" cy="147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b/>
          <w:i/>
        </w:rPr>
      </w:pPr>
    </w:p>
    <w:p w:rsidR="00A42F66" w:rsidRDefault="00A42F66" w:rsidP="00A42F66">
      <w:pPr>
        <w:jc w:val="both"/>
        <w:rPr>
          <w:lang w:val="en-IN"/>
        </w:rPr>
      </w:pPr>
    </w:p>
    <w:p w:rsidR="00A42F66" w:rsidRDefault="00A42F66" w:rsidP="00A42F66">
      <w:pPr>
        <w:jc w:val="both"/>
        <w:rPr>
          <w:lang w:val="en-IN"/>
        </w:rPr>
      </w:pPr>
    </w:p>
    <w:p w:rsidR="00A42F66" w:rsidRPr="001241B3" w:rsidRDefault="00A42F66" w:rsidP="00BB034E">
      <w:pPr>
        <w:jc w:val="both"/>
        <w:rPr>
          <w:lang w:val="en-IN"/>
        </w:rPr>
      </w:pPr>
      <w:r w:rsidRPr="00B30E44">
        <w:rPr>
          <w:lang w:val="en-IN"/>
        </w:rPr>
        <w:t xml:space="preserve"> </w:t>
      </w:r>
      <w:r>
        <w:rPr>
          <w:lang w:val="en-IN"/>
        </w:rPr>
        <w:t xml:space="preserve">        </w:t>
      </w:r>
      <w:r w:rsidRPr="001241B3">
        <w:t xml:space="preserve">Fig 4.6: </w:t>
      </w:r>
      <w:proofErr w:type="spellStart"/>
      <w:r w:rsidRPr="001241B3">
        <w:t>Transfering</w:t>
      </w:r>
      <w:proofErr w:type="spellEnd"/>
      <w:r w:rsidRPr="001241B3">
        <w:t xml:space="preserve"> to soil after 2 weeks</w:t>
      </w:r>
    </w:p>
    <w:p w:rsidR="00BB034E" w:rsidRDefault="00BB034E" w:rsidP="00A42F66">
      <w:pPr>
        <w:pStyle w:val="Heading1"/>
        <w:numPr>
          <w:ilvl w:val="0"/>
          <w:numId w:val="0"/>
        </w:numPr>
      </w:pPr>
    </w:p>
    <w:p w:rsidR="00DE2B71" w:rsidRPr="00972EF2" w:rsidRDefault="00A42F66" w:rsidP="00A42F66">
      <w:pPr>
        <w:pStyle w:val="Heading1"/>
        <w:numPr>
          <w:ilvl w:val="0"/>
          <w:numId w:val="0"/>
        </w:numPr>
      </w:pPr>
      <w:r>
        <w:t xml:space="preserve">V. </w:t>
      </w:r>
      <w:r w:rsidR="00DE2B71">
        <w:t>Conclusion</w:t>
      </w:r>
    </w:p>
    <w:p w:rsidR="008B033C" w:rsidRPr="008B033C" w:rsidRDefault="00D62F03" w:rsidP="00817BBB">
      <w:pPr>
        <w:pStyle w:val="ListParagraph"/>
        <w:numPr>
          <w:ilvl w:val="0"/>
          <w:numId w:val="19"/>
        </w:numPr>
        <w:autoSpaceDE w:val="0"/>
        <w:autoSpaceDN w:val="0"/>
        <w:adjustRightInd w:val="0"/>
        <w:ind w:left="180" w:hanging="180"/>
        <w:jc w:val="both"/>
        <w:rPr>
          <w:rFonts w:ascii="Times New Roman" w:hAnsi="Times New Roman" w:cs="Times New Roman"/>
          <w:b/>
          <w:bCs/>
          <w:sz w:val="20"/>
          <w:szCs w:val="20"/>
        </w:rPr>
      </w:pPr>
      <w:r w:rsidRPr="008B033C">
        <w:rPr>
          <w:rFonts w:ascii="Times New Roman" w:hAnsi="Times New Roman" w:cs="Times New Roman"/>
          <w:sz w:val="20"/>
          <w:szCs w:val="20"/>
        </w:rPr>
        <w:t>Primary and secondary collection system which we have d</w:t>
      </w:r>
      <w:r w:rsidR="00C76FC0">
        <w:rPr>
          <w:rFonts w:ascii="Times New Roman" w:hAnsi="Times New Roman" w:cs="Times New Roman"/>
          <w:sz w:val="20"/>
          <w:szCs w:val="20"/>
        </w:rPr>
        <w:t>esigned is very much helpful in</w:t>
      </w:r>
      <w:r w:rsidRPr="008B033C">
        <w:rPr>
          <w:rFonts w:ascii="Times New Roman" w:hAnsi="Times New Roman" w:cs="Times New Roman"/>
          <w:sz w:val="20"/>
          <w:szCs w:val="20"/>
        </w:rPr>
        <w:t xml:space="preserve"> effective</w:t>
      </w:r>
      <w:r w:rsidR="00C76FC0">
        <w:rPr>
          <w:rFonts w:ascii="Times New Roman" w:hAnsi="Times New Roman" w:cs="Times New Roman"/>
          <w:sz w:val="20"/>
          <w:szCs w:val="20"/>
        </w:rPr>
        <w:t xml:space="preserve"> c</w:t>
      </w:r>
      <w:r w:rsidRPr="008B033C">
        <w:rPr>
          <w:rFonts w:ascii="Times New Roman" w:hAnsi="Times New Roman" w:cs="Times New Roman"/>
          <w:sz w:val="20"/>
          <w:szCs w:val="20"/>
        </w:rPr>
        <w:t>ollection of solid waste</w:t>
      </w:r>
      <w:r w:rsidR="00C76FC0">
        <w:rPr>
          <w:rFonts w:ascii="Times New Roman" w:hAnsi="Times New Roman" w:cs="Times New Roman"/>
          <w:sz w:val="20"/>
          <w:szCs w:val="20"/>
        </w:rPr>
        <w:t xml:space="preserve"> from each house</w:t>
      </w:r>
      <w:r w:rsidRPr="008B033C">
        <w:rPr>
          <w:rFonts w:ascii="Times New Roman" w:hAnsi="Times New Roman" w:cs="Times New Roman"/>
          <w:sz w:val="20"/>
          <w:szCs w:val="20"/>
        </w:rPr>
        <w:t>.</w:t>
      </w:r>
    </w:p>
    <w:p w:rsidR="008B033C" w:rsidRPr="008B033C" w:rsidRDefault="00D62F03" w:rsidP="00817BBB">
      <w:pPr>
        <w:pStyle w:val="ListParagraph"/>
        <w:numPr>
          <w:ilvl w:val="0"/>
          <w:numId w:val="19"/>
        </w:numPr>
        <w:autoSpaceDE w:val="0"/>
        <w:autoSpaceDN w:val="0"/>
        <w:adjustRightInd w:val="0"/>
        <w:ind w:left="180" w:hanging="180"/>
        <w:jc w:val="both"/>
        <w:rPr>
          <w:rFonts w:ascii="Times New Roman" w:hAnsi="Times New Roman" w:cs="Times New Roman"/>
          <w:b/>
          <w:bCs/>
          <w:sz w:val="20"/>
          <w:szCs w:val="20"/>
        </w:rPr>
      </w:pPr>
      <w:r w:rsidRPr="008B033C">
        <w:rPr>
          <w:rFonts w:ascii="Times New Roman" w:hAnsi="Times New Roman" w:cs="Times New Roman"/>
          <w:bCs/>
          <w:sz w:val="20"/>
          <w:szCs w:val="20"/>
        </w:rPr>
        <w:t>Measurement of routes of collection area using Google Earth Pro software which helps in calculating the</w:t>
      </w:r>
      <w:r w:rsidR="00C03A24">
        <w:rPr>
          <w:rFonts w:ascii="Times New Roman" w:hAnsi="Times New Roman" w:cs="Times New Roman"/>
          <w:bCs/>
          <w:sz w:val="20"/>
          <w:szCs w:val="20"/>
        </w:rPr>
        <w:t xml:space="preserve"> total distance for</w:t>
      </w:r>
      <w:r w:rsidRPr="008B033C">
        <w:rPr>
          <w:rFonts w:ascii="Times New Roman" w:hAnsi="Times New Roman" w:cs="Times New Roman"/>
          <w:bCs/>
          <w:sz w:val="20"/>
          <w:szCs w:val="20"/>
        </w:rPr>
        <w:t xml:space="preserve"> coll</w:t>
      </w:r>
      <w:r w:rsidR="008B033C" w:rsidRPr="008B033C">
        <w:rPr>
          <w:rFonts w:ascii="Times New Roman" w:hAnsi="Times New Roman" w:cs="Times New Roman"/>
          <w:bCs/>
          <w:sz w:val="20"/>
          <w:szCs w:val="20"/>
        </w:rPr>
        <w:t>ection of waste</w:t>
      </w:r>
      <w:r w:rsidR="00C03A24">
        <w:rPr>
          <w:rFonts w:ascii="Times New Roman" w:hAnsi="Times New Roman" w:cs="Times New Roman"/>
          <w:bCs/>
          <w:sz w:val="20"/>
          <w:szCs w:val="20"/>
        </w:rPr>
        <w:t xml:space="preserve"> from each house</w:t>
      </w:r>
      <w:r w:rsidR="008B033C" w:rsidRPr="008B033C">
        <w:rPr>
          <w:rFonts w:ascii="Times New Roman" w:hAnsi="Times New Roman" w:cs="Times New Roman"/>
          <w:bCs/>
          <w:sz w:val="20"/>
          <w:szCs w:val="20"/>
        </w:rPr>
        <w:t>.</w:t>
      </w:r>
    </w:p>
    <w:p w:rsidR="008B033C" w:rsidRPr="008B033C" w:rsidRDefault="00D62F03" w:rsidP="00817BBB">
      <w:pPr>
        <w:pStyle w:val="ListParagraph"/>
        <w:numPr>
          <w:ilvl w:val="0"/>
          <w:numId w:val="19"/>
        </w:numPr>
        <w:autoSpaceDE w:val="0"/>
        <w:autoSpaceDN w:val="0"/>
        <w:adjustRightInd w:val="0"/>
        <w:ind w:left="180" w:hanging="180"/>
        <w:jc w:val="both"/>
        <w:rPr>
          <w:rFonts w:ascii="Times New Roman" w:hAnsi="Times New Roman" w:cs="Times New Roman"/>
          <w:b/>
          <w:bCs/>
          <w:sz w:val="20"/>
          <w:szCs w:val="20"/>
        </w:rPr>
      </w:pPr>
      <w:r w:rsidRPr="008B033C">
        <w:rPr>
          <w:rFonts w:ascii="Times New Roman" w:hAnsi="Times New Roman" w:cs="Times New Roman"/>
          <w:bCs/>
          <w:sz w:val="20"/>
          <w:szCs w:val="20"/>
        </w:rPr>
        <w:t>Composting not only reduces the problems associated with landfills and incinerators but the finished compost add beneficial humus and nutrients to soil.</w:t>
      </w:r>
    </w:p>
    <w:p w:rsidR="008B033C" w:rsidRPr="008B033C" w:rsidRDefault="00D62F03" w:rsidP="00817BBB">
      <w:pPr>
        <w:pStyle w:val="ListParagraph"/>
        <w:numPr>
          <w:ilvl w:val="0"/>
          <w:numId w:val="19"/>
        </w:numPr>
        <w:autoSpaceDE w:val="0"/>
        <w:autoSpaceDN w:val="0"/>
        <w:adjustRightInd w:val="0"/>
        <w:ind w:left="180" w:hanging="180"/>
        <w:jc w:val="both"/>
        <w:rPr>
          <w:rFonts w:ascii="Times New Roman" w:hAnsi="Times New Roman" w:cs="Times New Roman"/>
          <w:b/>
          <w:bCs/>
          <w:sz w:val="20"/>
          <w:szCs w:val="20"/>
        </w:rPr>
      </w:pPr>
      <w:r w:rsidRPr="008B033C">
        <w:rPr>
          <w:rFonts w:ascii="Times New Roman" w:hAnsi="Times New Roman" w:cs="Times New Roman"/>
          <w:bCs/>
          <w:sz w:val="20"/>
          <w:szCs w:val="20"/>
        </w:rPr>
        <w:t>By providing separate buckets to each houses</w:t>
      </w:r>
      <w:r w:rsidR="00DD1F80">
        <w:rPr>
          <w:rFonts w:ascii="Times New Roman" w:hAnsi="Times New Roman" w:cs="Times New Roman"/>
          <w:bCs/>
          <w:sz w:val="20"/>
          <w:szCs w:val="20"/>
        </w:rPr>
        <w:t xml:space="preserve"> and informing people</w:t>
      </w:r>
      <w:bookmarkStart w:id="1" w:name="_GoBack"/>
      <w:bookmarkEnd w:id="1"/>
      <w:r w:rsidR="00413F7A" w:rsidRPr="008B033C">
        <w:rPr>
          <w:rFonts w:ascii="Times New Roman" w:hAnsi="Times New Roman" w:cs="Times New Roman"/>
          <w:bCs/>
          <w:sz w:val="20"/>
          <w:szCs w:val="20"/>
        </w:rPr>
        <w:t xml:space="preserve"> to separate dry and wet wastes</w:t>
      </w:r>
      <w:r w:rsidR="002576CC" w:rsidRPr="008B033C">
        <w:rPr>
          <w:rFonts w:ascii="Times New Roman" w:hAnsi="Times New Roman" w:cs="Times New Roman"/>
          <w:bCs/>
          <w:sz w:val="20"/>
          <w:szCs w:val="20"/>
        </w:rPr>
        <w:t xml:space="preserve"> at house will help in mixing up of waste.</w:t>
      </w:r>
    </w:p>
    <w:p w:rsidR="005D72BB" w:rsidRPr="008B033C" w:rsidRDefault="002576CC" w:rsidP="00817BBB">
      <w:pPr>
        <w:pStyle w:val="ListParagraph"/>
        <w:numPr>
          <w:ilvl w:val="0"/>
          <w:numId w:val="19"/>
        </w:numPr>
        <w:autoSpaceDE w:val="0"/>
        <w:autoSpaceDN w:val="0"/>
        <w:adjustRightInd w:val="0"/>
        <w:ind w:left="180" w:hanging="180"/>
        <w:jc w:val="both"/>
        <w:rPr>
          <w:rFonts w:ascii="Times New Roman" w:hAnsi="Times New Roman" w:cs="Times New Roman"/>
          <w:b/>
          <w:bCs/>
          <w:sz w:val="20"/>
          <w:szCs w:val="20"/>
        </w:rPr>
      </w:pPr>
      <w:r w:rsidRPr="008B033C">
        <w:rPr>
          <w:rFonts w:ascii="Times New Roman" w:hAnsi="Times New Roman" w:cs="Times New Roman"/>
          <w:bCs/>
          <w:sz w:val="20"/>
          <w:szCs w:val="20"/>
        </w:rPr>
        <w:t>After collection the</w:t>
      </w:r>
      <w:r w:rsidR="00D62F03" w:rsidRPr="008B033C">
        <w:rPr>
          <w:rFonts w:ascii="Times New Roman" w:hAnsi="Times New Roman" w:cs="Times New Roman"/>
          <w:bCs/>
          <w:sz w:val="20"/>
          <w:szCs w:val="20"/>
        </w:rPr>
        <w:t xml:space="preserve"> dry</w:t>
      </w:r>
      <w:r w:rsidRPr="008B033C">
        <w:rPr>
          <w:rFonts w:ascii="Times New Roman" w:hAnsi="Times New Roman" w:cs="Times New Roman"/>
          <w:bCs/>
          <w:sz w:val="20"/>
          <w:szCs w:val="20"/>
        </w:rPr>
        <w:t xml:space="preserve"> waste</w:t>
      </w:r>
      <w:r w:rsidR="00D62F03" w:rsidRPr="008B033C">
        <w:rPr>
          <w:rFonts w:ascii="Times New Roman" w:hAnsi="Times New Roman" w:cs="Times New Roman"/>
          <w:bCs/>
          <w:sz w:val="20"/>
          <w:szCs w:val="20"/>
        </w:rPr>
        <w:t xml:space="preserve"> can be recycled and </w:t>
      </w:r>
      <w:r w:rsidRPr="008B033C">
        <w:rPr>
          <w:rFonts w:ascii="Times New Roman" w:hAnsi="Times New Roman" w:cs="Times New Roman"/>
          <w:bCs/>
          <w:sz w:val="20"/>
          <w:szCs w:val="20"/>
        </w:rPr>
        <w:t>wet waste c</w:t>
      </w:r>
      <w:r w:rsidR="00D62F03" w:rsidRPr="008B033C">
        <w:rPr>
          <w:rFonts w:ascii="Times New Roman" w:hAnsi="Times New Roman" w:cs="Times New Roman"/>
          <w:bCs/>
          <w:sz w:val="20"/>
          <w:szCs w:val="20"/>
        </w:rPr>
        <w:t>an be composted.</w:t>
      </w:r>
    </w:p>
    <w:p w:rsidR="00DE2B71" w:rsidRDefault="00726C07" w:rsidP="00726C07">
      <w:pPr>
        <w:pStyle w:val="Heading1"/>
        <w:numPr>
          <w:ilvl w:val="0"/>
          <w:numId w:val="0"/>
        </w:numPr>
      </w:pPr>
      <w:r>
        <w:t xml:space="preserve">“VI. </w:t>
      </w:r>
      <w:r w:rsidR="00DE2B71">
        <w:t>references</w:t>
      </w:r>
    </w:p>
    <w:p w:rsidR="00971689" w:rsidRPr="00971689" w:rsidRDefault="00971689" w:rsidP="00EE2AAC">
      <w:pPr>
        <w:pStyle w:val="ListParagraph"/>
        <w:numPr>
          <w:ilvl w:val="0"/>
          <w:numId w:val="7"/>
        </w:numPr>
        <w:tabs>
          <w:tab w:val="left" w:pos="0"/>
        </w:tabs>
        <w:spacing w:line="240" w:lineRule="auto"/>
        <w:ind w:left="0"/>
        <w:contextualSpacing w:val="0"/>
        <w:jc w:val="both"/>
        <w:rPr>
          <w:rFonts w:ascii="Times New Roman" w:hAnsi="Times New Roman"/>
          <w:b/>
          <w:i/>
          <w:sz w:val="20"/>
          <w:szCs w:val="20"/>
        </w:rPr>
      </w:pPr>
      <w:r w:rsidRPr="00971689">
        <w:rPr>
          <w:rFonts w:ascii="Times New Roman" w:hAnsi="Times New Roman"/>
          <w:sz w:val="20"/>
          <w:szCs w:val="20"/>
        </w:rPr>
        <w:t xml:space="preserve">Sunday A. </w:t>
      </w:r>
      <w:proofErr w:type="spellStart"/>
      <w:r w:rsidRPr="00971689">
        <w:rPr>
          <w:rFonts w:ascii="Times New Roman" w:hAnsi="Times New Roman"/>
          <w:sz w:val="20"/>
          <w:szCs w:val="20"/>
        </w:rPr>
        <w:t>Owalabi</w:t>
      </w:r>
      <w:proofErr w:type="spellEnd"/>
      <w:r w:rsidRPr="00971689">
        <w:rPr>
          <w:rFonts w:ascii="Times New Roman" w:eastAsia="Calibri" w:hAnsi="Times New Roman"/>
          <w:sz w:val="20"/>
          <w:szCs w:val="20"/>
        </w:rPr>
        <w:t xml:space="preserve">, Daniel </w:t>
      </w:r>
      <w:proofErr w:type="spellStart"/>
      <w:r w:rsidRPr="00971689">
        <w:rPr>
          <w:rFonts w:ascii="Times New Roman" w:eastAsia="Calibri" w:hAnsi="Times New Roman"/>
          <w:sz w:val="20"/>
          <w:szCs w:val="20"/>
        </w:rPr>
        <w:t>Mmereki</w:t>
      </w:r>
      <w:proofErr w:type="spellEnd"/>
      <w:r w:rsidRPr="00971689">
        <w:rPr>
          <w:rFonts w:ascii="Times New Roman" w:eastAsia="Calibri" w:hAnsi="Times New Roman"/>
          <w:sz w:val="20"/>
          <w:szCs w:val="20"/>
        </w:rPr>
        <w:t xml:space="preserve">, Andrew Baldwin and </w:t>
      </w:r>
      <w:proofErr w:type="spellStart"/>
      <w:r w:rsidRPr="00971689">
        <w:rPr>
          <w:rFonts w:ascii="Times New Roman" w:eastAsia="Calibri" w:hAnsi="Times New Roman"/>
          <w:sz w:val="20"/>
          <w:szCs w:val="20"/>
        </w:rPr>
        <w:t>Baizhan</w:t>
      </w:r>
      <w:proofErr w:type="spellEnd"/>
      <w:r w:rsidRPr="00971689">
        <w:rPr>
          <w:rFonts w:ascii="Times New Roman" w:eastAsia="Calibri" w:hAnsi="Times New Roman"/>
          <w:sz w:val="20"/>
          <w:szCs w:val="20"/>
        </w:rPr>
        <w:t xml:space="preserve"> Li</w:t>
      </w:r>
      <w:r w:rsidRPr="00971689">
        <w:rPr>
          <w:rFonts w:ascii="Times New Roman" w:hAnsi="Times New Roman"/>
          <w:sz w:val="20"/>
          <w:szCs w:val="20"/>
        </w:rPr>
        <w:t>,</w:t>
      </w:r>
      <w:r w:rsidRPr="00971689">
        <w:rPr>
          <w:rFonts w:ascii="Times New Roman" w:hAnsi="Times New Roman"/>
          <w:b/>
          <w:i/>
          <w:sz w:val="20"/>
          <w:szCs w:val="20"/>
        </w:rPr>
        <w:t xml:space="preserve"> “A comparative analysis of Solid Waste Management in developed, developing and lesser developed countries” </w:t>
      </w:r>
      <w:r w:rsidRPr="00971689">
        <w:rPr>
          <w:rFonts w:ascii="Times New Roman" w:hAnsi="Times New Roman"/>
          <w:sz w:val="20"/>
          <w:szCs w:val="20"/>
        </w:rPr>
        <w:t>2016 Dec,</w:t>
      </w:r>
      <w:r w:rsidRPr="00971689">
        <w:rPr>
          <w:rFonts w:ascii="Times New Roman" w:hAnsi="Times New Roman"/>
          <w:b/>
          <w:i/>
          <w:sz w:val="20"/>
          <w:szCs w:val="20"/>
        </w:rPr>
        <w:t xml:space="preserve"> </w:t>
      </w:r>
      <w:proofErr w:type="spellStart"/>
      <w:r w:rsidRPr="00971689">
        <w:rPr>
          <w:rFonts w:ascii="Times New Roman" w:hAnsi="Times New Roman"/>
          <w:sz w:val="20"/>
          <w:szCs w:val="20"/>
        </w:rPr>
        <w:t>Vol</w:t>
      </w:r>
      <w:proofErr w:type="spellEnd"/>
      <w:r w:rsidRPr="00971689">
        <w:rPr>
          <w:rFonts w:ascii="Times New Roman" w:hAnsi="Times New Roman"/>
          <w:sz w:val="20"/>
          <w:szCs w:val="20"/>
        </w:rPr>
        <w:t xml:space="preserve"> 5, No. 1, 120-141</w:t>
      </w:r>
    </w:p>
    <w:p w:rsidR="00971689" w:rsidRPr="00971689" w:rsidRDefault="00971689" w:rsidP="00EE2AAC">
      <w:pPr>
        <w:pStyle w:val="ListParagraph"/>
        <w:numPr>
          <w:ilvl w:val="0"/>
          <w:numId w:val="7"/>
        </w:numPr>
        <w:spacing w:line="240" w:lineRule="auto"/>
        <w:ind w:left="0"/>
        <w:contextualSpacing w:val="0"/>
        <w:jc w:val="both"/>
        <w:rPr>
          <w:rFonts w:ascii="Times New Roman" w:hAnsi="Times New Roman"/>
          <w:sz w:val="20"/>
          <w:szCs w:val="20"/>
        </w:rPr>
      </w:pPr>
      <w:proofErr w:type="spellStart"/>
      <w:r w:rsidRPr="00971689">
        <w:rPr>
          <w:rFonts w:ascii="Times New Roman" w:hAnsi="Times New Roman"/>
          <w:sz w:val="20"/>
          <w:szCs w:val="20"/>
        </w:rPr>
        <w:t>Rajkumar</w:t>
      </w:r>
      <w:proofErr w:type="spellEnd"/>
      <w:r w:rsidRPr="00971689">
        <w:rPr>
          <w:rFonts w:ascii="Times New Roman" w:hAnsi="Times New Roman"/>
          <w:sz w:val="20"/>
          <w:szCs w:val="20"/>
        </w:rPr>
        <w:t xml:space="preserve"> Joshi and </w:t>
      </w:r>
      <w:proofErr w:type="spellStart"/>
      <w:r w:rsidRPr="00971689">
        <w:rPr>
          <w:rFonts w:ascii="Times New Roman" w:eastAsia="Calibri" w:hAnsi="Times New Roman"/>
          <w:color w:val="000000"/>
          <w:sz w:val="20"/>
          <w:szCs w:val="20"/>
        </w:rPr>
        <w:t>Sirajuddin</w:t>
      </w:r>
      <w:proofErr w:type="spellEnd"/>
      <w:r w:rsidRPr="00971689">
        <w:rPr>
          <w:rFonts w:ascii="Times New Roman" w:eastAsia="Calibri" w:hAnsi="Times New Roman"/>
          <w:color w:val="000000"/>
          <w:sz w:val="20"/>
          <w:szCs w:val="20"/>
        </w:rPr>
        <w:t xml:space="preserve"> Ahmed</w:t>
      </w:r>
      <w:r w:rsidRPr="00971689">
        <w:rPr>
          <w:rFonts w:ascii="Times New Roman" w:hAnsi="Times New Roman"/>
          <w:b/>
          <w:sz w:val="20"/>
          <w:szCs w:val="20"/>
        </w:rPr>
        <w:t>, “</w:t>
      </w:r>
      <w:r w:rsidRPr="00971689">
        <w:rPr>
          <w:rFonts w:ascii="Times New Roman" w:hAnsi="Times New Roman"/>
          <w:b/>
          <w:i/>
          <w:sz w:val="20"/>
          <w:szCs w:val="20"/>
        </w:rPr>
        <w:t xml:space="preserve">Status and challenges of municipal solid waste management in India: A review” </w:t>
      </w:r>
      <w:r w:rsidRPr="00971689">
        <w:rPr>
          <w:rFonts w:ascii="Times New Roman" w:hAnsi="Times New Roman"/>
          <w:sz w:val="20"/>
          <w:szCs w:val="20"/>
        </w:rPr>
        <w:t>2016, 2: 1139434</w:t>
      </w:r>
    </w:p>
    <w:p w:rsidR="00971689" w:rsidRPr="00971689" w:rsidRDefault="00971689" w:rsidP="00EE2AAC">
      <w:pPr>
        <w:pStyle w:val="ListParagraph"/>
        <w:numPr>
          <w:ilvl w:val="0"/>
          <w:numId w:val="7"/>
        </w:numPr>
        <w:spacing w:line="240" w:lineRule="auto"/>
        <w:ind w:left="0"/>
        <w:contextualSpacing w:val="0"/>
        <w:jc w:val="both"/>
        <w:rPr>
          <w:rFonts w:ascii="Times New Roman" w:hAnsi="Times New Roman"/>
          <w:sz w:val="20"/>
          <w:szCs w:val="20"/>
        </w:rPr>
      </w:pPr>
      <w:proofErr w:type="spellStart"/>
      <w:r w:rsidRPr="00971689">
        <w:rPr>
          <w:rFonts w:ascii="Times New Roman" w:hAnsi="Times New Roman"/>
          <w:sz w:val="20"/>
          <w:szCs w:val="20"/>
        </w:rPr>
        <w:t>Ashenafi</w:t>
      </w:r>
      <w:proofErr w:type="spellEnd"/>
      <w:r w:rsidRPr="00971689">
        <w:rPr>
          <w:rFonts w:ascii="Times New Roman" w:hAnsi="Times New Roman"/>
          <w:sz w:val="20"/>
          <w:szCs w:val="20"/>
        </w:rPr>
        <w:t xml:space="preserve"> </w:t>
      </w:r>
      <w:proofErr w:type="spellStart"/>
      <w:r w:rsidRPr="00971689">
        <w:rPr>
          <w:rFonts w:ascii="Times New Roman" w:hAnsi="Times New Roman"/>
          <w:sz w:val="20"/>
          <w:szCs w:val="20"/>
        </w:rPr>
        <w:t>Yimam</w:t>
      </w:r>
      <w:proofErr w:type="spellEnd"/>
      <w:r w:rsidRPr="00971689">
        <w:rPr>
          <w:rFonts w:ascii="Times New Roman" w:hAnsi="Times New Roman"/>
          <w:sz w:val="20"/>
          <w:szCs w:val="20"/>
        </w:rPr>
        <w:t xml:space="preserve"> </w:t>
      </w:r>
      <w:proofErr w:type="spellStart"/>
      <w:r w:rsidRPr="00971689">
        <w:rPr>
          <w:rFonts w:ascii="Times New Roman" w:hAnsi="Times New Roman"/>
          <w:sz w:val="20"/>
          <w:szCs w:val="20"/>
        </w:rPr>
        <w:t>Kassaye</w:t>
      </w:r>
      <w:proofErr w:type="spellEnd"/>
      <w:r w:rsidRPr="00971689">
        <w:rPr>
          <w:rFonts w:ascii="Times New Roman" w:hAnsi="Times New Roman"/>
          <w:sz w:val="20"/>
          <w:szCs w:val="20"/>
        </w:rPr>
        <w:t xml:space="preserve">, </w:t>
      </w:r>
      <w:r w:rsidRPr="00971689">
        <w:rPr>
          <w:rFonts w:ascii="Times New Roman" w:hAnsi="Times New Roman"/>
          <w:b/>
          <w:sz w:val="20"/>
          <w:szCs w:val="20"/>
        </w:rPr>
        <w:t>“</w:t>
      </w:r>
      <w:r w:rsidRPr="00971689">
        <w:rPr>
          <w:rFonts w:ascii="Times New Roman" w:hAnsi="Times New Roman"/>
          <w:b/>
          <w:i/>
          <w:sz w:val="20"/>
          <w:szCs w:val="20"/>
        </w:rPr>
        <w:t xml:space="preserve">Contemporary Institutional Solid Waste Management practices of </w:t>
      </w:r>
      <w:proofErr w:type="spellStart"/>
      <w:r w:rsidRPr="00971689">
        <w:rPr>
          <w:rFonts w:ascii="Times New Roman" w:hAnsi="Times New Roman"/>
          <w:b/>
          <w:i/>
          <w:sz w:val="20"/>
          <w:szCs w:val="20"/>
        </w:rPr>
        <w:t>Haramaya</w:t>
      </w:r>
      <w:proofErr w:type="spellEnd"/>
      <w:r w:rsidRPr="00971689">
        <w:rPr>
          <w:rFonts w:ascii="Times New Roman" w:hAnsi="Times New Roman"/>
          <w:b/>
          <w:i/>
          <w:sz w:val="20"/>
          <w:szCs w:val="20"/>
        </w:rPr>
        <w:t xml:space="preserve"> University(HU), Eastern Ethiopia</w:t>
      </w:r>
      <w:r w:rsidRPr="00971689">
        <w:rPr>
          <w:rFonts w:ascii="Times New Roman" w:hAnsi="Times New Roman"/>
          <w:b/>
          <w:sz w:val="20"/>
          <w:szCs w:val="20"/>
        </w:rPr>
        <w:t xml:space="preserve">” </w:t>
      </w:r>
      <w:r w:rsidRPr="00971689">
        <w:rPr>
          <w:rFonts w:ascii="Times New Roman" w:hAnsi="Times New Roman"/>
          <w:sz w:val="20"/>
          <w:szCs w:val="20"/>
        </w:rPr>
        <w:t>2018 Apr</w:t>
      </w:r>
    </w:p>
    <w:p w:rsidR="00971689" w:rsidRPr="00971689" w:rsidRDefault="00971689" w:rsidP="00EE2AAC">
      <w:pPr>
        <w:pStyle w:val="ListParagraph"/>
        <w:numPr>
          <w:ilvl w:val="0"/>
          <w:numId w:val="7"/>
        </w:numPr>
        <w:spacing w:line="240" w:lineRule="auto"/>
        <w:ind w:left="0"/>
        <w:contextualSpacing w:val="0"/>
        <w:jc w:val="both"/>
        <w:rPr>
          <w:rFonts w:ascii="Times New Roman" w:hAnsi="Times New Roman"/>
          <w:sz w:val="20"/>
          <w:szCs w:val="20"/>
        </w:rPr>
      </w:pPr>
      <w:proofErr w:type="spellStart"/>
      <w:r w:rsidRPr="00971689">
        <w:rPr>
          <w:rFonts w:ascii="Times New Roman" w:hAnsi="Times New Roman"/>
          <w:sz w:val="20"/>
          <w:szCs w:val="20"/>
        </w:rPr>
        <w:t>Yash</w:t>
      </w:r>
      <w:proofErr w:type="spellEnd"/>
      <w:r w:rsidRPr="00971689">
        <w:rPr>
          <w:rFonts w:ascii="Times New Roman" w:hAnsi="Times New Roman"/>
          <w:sz w:val="20"/>
          <w:szCs w:val="20"/>
        </w:rPr>
        <w:t xml:space="preserve"> </w:t>
      </w:r>
      <w:proofErr w:type="spellStart"/>
      <w:r w:rsidRPr="00971689">
        <w:rPr>
          <w:rFonts w:ascii="Times New Roman" w:hAnsi="Times New Roman"/>
          <w:sz w:val="20"/>
          <w:szCs w:val="20"/>
        </w:rPr>
        <w:t>Pujara</w:t>
      </w:r>
      <w:proofErr w:type="spellEnd"/>
      <w:r w:rsidRPr="00971689">
        <w:rPr>
          <w:rFonts w:ascii="Times New Roman" w:hAnsi="Times New Roman"/>
          <w:sz w:val="20"/>
          <w:szCs w:val="20"/>
        </w:rPr>
        <w:t xml:space="preserve">, </w:t>
      </w:r>
      <w:proofErr w:type="spellStart"/>
      <w:r w:rsidRPr="00971689">
        <w:rPr>
          <w:rFonts w:ascii="Times New Roman" w:eastAsia="Calibri" w:hAnsi="Times New Roman"/>
          <w:sz w:val="20"/>
          <w:szCs w:val="20"/>
        </w:rPr>
        <w:t>Pankaj</w:t>
      </w:r>
      <w:proofErr w:type="spellEnd"/>
      <w:r w:rsidRPr="00971689">
        <w:rPr>
          <w:rFonts w:ascii="Times New Roman" w:eastAsia="Calibri" w:hAnsi="Times New Roman"/>
          <w:sz w:val="20"/>
          <w:szCs w:val="20"/>
        </w:rPr>
        <w:t xml:space="preserve"> Pathak, </w:t>
      </w:r>
      <w:proofErr w:type="spellStart"/>
      <w:r w:rsidRPr="00971689">
        <w:rPr>
          <w:rFonts w:ascii="Times New Roman" w:eastAsia="Calibri" w:hAnsi="Times New Roman"/>
          <w:sz w:val="20"/>
          <w:szCs w:val="20"/>
        </w:rPr>
        <w:t>Archana</w:t>
      </w:r>
      <w:proofErr w:type="spellEnd"/>
      <w:r w:rsidRPr="00971689">
        <w:rPr>
          <w:rFonts w:ascii="Times New Roman" w:eastAsia="Calibri" w:hAnsi="Times New Roman"/>
          <w:sz w:val="20"/>
          <w:szCs w:val="20"/>
        </w:rPr>
        <w:t xml:space="preserve"> Sharma and </w:t>
      </w:r>
      <w:proofErr w:type="spellStart"/>
      <w:r w:rsidRPr="00971689">
        <w:rPr>
          <w:rFonts w:ascii="Times New Roman" w:eastAsia="Calibri" w:hAnsi="Times New Roman"/>
          <w:sz w:val="20"/>
          <w:szCs w:val="20"/>
        </w:rPr>
        <w:t>Janki</w:t>
      </w:r>
      <w:proofErr w:type="spellEnd"/>
      <w:r w:rsidRPr="00971689">
        <w:rPr>
          <w:rFonts w:ascii="Times New Roman" w:eastAsia="Calibri" w:hAnsi="Times New Roman"/>
          <w:sz w:val="20"/>
          <w:szCs w:val="20"/>
        </w:rPr>
        <w:t xml:space="preserve"> </w:t>
      </w:r>
      <w:proofErr w:type="spellStart"/>
      <w:r w:rsidRPr="00971689">
        <w:rPr>
          <w:rFonts w:ascii="Times New Roman" w:eastAsia="Calibri" w:hAnsi="Times New Roman"/>
          <w:sz w:val="20"/>
          <w:szCs w:val="20"/>
        </w:rPr>
        <w:t>Govania</w:t>
      </w:r>
      <w:proofErr w:type="spellEnd"/>
      <w:r w:rsidRPr="00971689">
        <w:rPr>
          <w:rFonts w:ascii="Times New Roman" w:hAnsi="Times New Roman"/>
          <w:b/>
          <w:sz w:val="20"/>
          <w:szCs w:val="20"/>
        </w:rPr>
        <w:t>, “</w:t>
      </w:r>
      <w:r w:rsidRPr="00971689">
        <w:rPr>
          <w:rFonts w:ascii="Times New Roman" w:hAnsi="Times New Roman"/>
          <w:b/>
          <w:i/>
          <w:sz w:val="20"/>
          <w:szCs w:val="20"/>
        </w:rPr>
        <w:t xml:space="preserve">Review on Indian Municipal Solid Waste Management practices for reduction of environmental impacts to achieve sustainable development goals” </w:t>
      </w:r>
      <w:r w:rsidRPr="00971689">
        <w:rPr>
          <w:rFonts w:ascii="Times New Roman" w:hAnsi="Times New Roman"/>
          <w:sz w:val="20"/>
          <w:szCs w:val="20"/>
        </w:rPr>
        <w:t>Journal of environmental management 248(2019) 109238</w:t>
      </w:r>
    </w:p>
    <w:p w:rsidR="00971689" w:rsidRPr="00971689" w:rsidRDefault="00971689" w:rsidP="00EE2AAC">
      <w:pPr>
        <w:pStyle w:val="ListParagraph"/>
        <w:numPr>
          <w:ilvl w:val="0"/>
          <w:numId w:val="7"/>
        </w:numPr>
        <w:spacing w:line="240" w:lineRule="auto"/>
        <w:ind w:left="0"/>
        <w:contextualSpacing w:val="0"/>
        <w:jc w:val="both"/>
        <w:rPr>
          <w:rFonts w:ascii="Times New Roman" w:hAnsi="Times New Roman"/>
          <w:sz w:val="20"/>
          <w:szCs w:val="20"/>
        </w:rPr>
      </w:pPr>
      <w:proofErr w:type="spellStart"/>
      <w:r w:rsidRPr="00971689">
        <w:rPr>
          <w:rFonts w:ascii="Times New Roman" w:hAnsi="Times New Roman"/>
          <w:sz w:val="20"/>
          <w:szCs w:val="20"/>
        </w:rPr>
        <w:t>Kadir</w:t>
      </w:r>
      <w:proofErr w:type="spellEnd"/>
      <w:r w:rsidRPr="00971689">
        <w:rPr>
          <w:rFonts w:ascii="Times New Roman" w:hAnsi="Times New Roman"/>
          <w:sz w:val="20"/>
          <w:szCs w:val="20"/>
        </w:rPr>
        <w:t xml:space="preserve"> </w:t>
      </w:r>
      <w:proofErr w:type="spellStart"/>
      <w:r w:rsidRPr="00971689">
        <w:rPr>
          <w:rFonts w:ascii="Times New Roman" w:hAnsi="Times New Roman"/>
          <w:sz w:val="20"/>
          <w:szCs w:val="20"/>
        </w:rPr>
        <w:t>Sezer</w:t>
      </w:r>
      <w:proofErr w:type="spellEnd"/>
      <w:r w:rsidRPr="00971689">
        <w:rPr>
          <w:rFonts w:ascii="Times New Roman" w:hAnsi="Times New Roman"/>
          <w:sz w:val="20"/>
          <w:szCs w:val="20"/>
        </w:rPr>
        <w:t xml:space="preserve"> and </w:t>
      </w:r>
      <w:r w:rsidRPr="00971689">
        <w:rPr>
          <w:rFonts w:ascii="Times New Roman" w:eastAsia="Calibri" w:hAnsi="Times New Roman"/>
          <w:sz w:val="20"/>
          <w:szCs w:val="20"/>
        </w:rPr>
        <w:t xml:space="preserve">Osman </w:t>
      </w:r>
      <w:proofErr w:type="spellStart"/>
      <w:r w:rsidRPr="00971689">
        <w:rPr>
          <w:rFonts w:ascii="Times New Roman" w:eastAsia="Calibri" w:hAnsi="Times New Roman"/>
          <w:sz w:val="20"/>
          <w:szCs w:val="20"/>
        </w:rPr>
        <w:t>Arikan</w:t>
      </w:r>
      <w:proofErr w:type="spellEnd"/>
      <w:r w:rsidRPr="00971689">
        <w:rPr>
          <w:rFonts w:ascii="Times New Roman" w:hAnsi="Times New Roman"/>
          <w:sz w:val="20"/>
          <w:szCs w:val="20"/>
        </w:rPr>
        <w:t>,</w:t>
      </w:r>
      <w:r w:rsidRPr="00971689">
        <w:rPr>
          <w:rFonts w:ascii="Times New Roman" w:hAnsi="Times New Roman"/>
          <w:b/>
          <w:sz w:val="20"/>
          <w:szCs w:val="20"/>
        </w:rPr>
        <w:t xml:space="preserve"> “</w:t>
      </w:r>
      <w:r w:rsidRPr="00971689">
        <w:rPr>
          <w:rFonts w:ascii="Times New Roman" w:hAnsi="Times New Roman"/>
          <w:b/>
          <w:i/>
          <w:sz w:val="20"/>
          <w:szCs w:val="20"/>
        </w:rPr>
        <w:t xml:space="preserve">Waste characterization at mixed municipal solid waste composting and recycling facility units” </w:t>
      </w:r>
      <w:r w:rsidRPr="00971689">
        <w:rPr>
          <w:rFonts w:ascii="Times New Roman" w:eastAsia="Calibri" w:hAnsi="Times New Roman"/>
          <w:sz w:val="20"/>
          <w:szCs w:val="20"/>
        </w:rPr>
        <w:t>Desalination and Water Treatment, 2012 Aug, 26:1-3, 92-97</w:t>
      </w:r>
    </w:p>
    <w:p w:rsidR="00971689" w:rsidRPr="00971689" w:rsidRDefault="00971689" w:rsidP="00EE2AAC">
      <w:pPr>
        <w:pStyle w:val="ListParagraph"/>
        <w:numPr>
          <w:ilvl w:val="0"/>
          <w:numId w:val="7"/>
        </w:numPr>
        <w:spacing w:line="240" w:lineRule="auto"/>
        <w:ind w:left="0"/>
        <w:contextualSpacing w:val="0"/>
        <w:jc w:val="both"/>
        <w:rPr>
          <w:rFonts w:ascii="Times New Roman" w:hAnsi="Times New Roman"/>
          <w:sz w:val="20"/>
          <w:szCs w:val="20"/>
        </w:rPr>
      </w:pPr>
      <w:proofErr w:type="spellStart"/>
      <w:r w:rsidRPr="00971689">
        <w:rPr>
          <w:rFonts w:ascii="Times New Roman" w:hAnsi="Times New Roman"/>
          <w:sz w:val="20"/>
          <w:szCs w:val="20"/>
        </w:rPr>
        <w:lastRenderedPageBreak/>
        <w:t>Abdelhadi</w:t>
      </w:r>
      <w:proofErr w:type="spellEnd"/>
      <w:r w:rsidRPr="00971689">
        <w:rPr>
          <w:rFonts w:ascii="Times New Roman" w:hAnsi="Times New Roman"/>
          <w:sz w:val="20"/>
          <w:szCs w:val="20"/>
        </w:rPr>
        <w:t xml:space="preserve"> </w:t>
      </w:r>
      <w:proofErr w:type="spellStart"/>
      <w:r w:rsidRPr="00971689">
        <w:rPr>
          <w:rFonts w:ascii="Times New Roman" w:hAnsi="Times New Roman"/>
          <w:sz w:val="20"/>
          <w:szCs w:val="20"/>
        </w:rPr>
        <w:t>Makan</w:t>
      </w:r>
      <w:proofErr w:type="spellEnd"/>
      <w:r w:rsidRPr="00971689">
        <w:rPr>
          <w:rFonts w:ascii="Times New Roman" w:hAnsi="Times New Roman"/>
          <w:sz w:val="20"/>
          <w:szCs w:val="20"/>
        </w:rPr>
        <w:t xml:space="preserve">, </w:t>
      </w:r>
      <w:r w:rsidRPr="00971689">
        <w:rPr>
          <w:rFonts w:ascii="Times New Roman" w:eastAsia="Calibri" w:hAnsi="Times New Roman"/>
          <w:sz w:val="20"/>
          <w:szCs w:val="20"/>
        </w:rPr>
        <w:t xml:space="preserve">Dimitri </w:t>
      </w:r>
      <w:proofErr w:type="spellStart"/>
      <w:r w:rsidRPr="00971689">
        <w:rPr>
          <w:rFonts w:ascii="Times New Roman" w:eastAsia="Calibri" w:hAnsi="Times New Roman"/>
          <w:sz w:val="20"/>
          <w:szCs w:val="20"/>
        </w:rPr>
        <w:t>Malamis</w:t>
      </w:r>
      <w:proofErr w:type="spellEnd"/>
      <w:r w:rsidRPr="00971689">
        <w:rPr>
          <w:rFonts w:ascii="Times New Roman" w:hAnsi="Times New Roman"/>
          <w:sz w:val="20"/>
          <w:szCs w:val="20"/>
        </w:rPr>
        <w:t>,</w:t>
      </w:r>
      <w:r w:rsidRPr="00971689">
        <w:rPr>
          <w:rFonts w:ascii="Times New Roman" w:eastAsia="Calibri" w:hAnsi="Times New Roman"/>
          <w:sz w:val="20"/>
          <w:szCs w:val="20"/>
        </w:rPr>
        <w:t xml:space="preserve"> Omar </w:t>
      </w:r>
      <w:proofErr w:type="spellStart"/>
      <w:r w:rsidRPr="00971689">
        <w:rPr>
          <w:rFonts w:ascii="Times New Roman" w:eastAsia="Calibri" w:hAnsi="Times New Roman"/>
          <w:sz w:val="20"/>
          <w:szCs w:val="20"/>
        </w:rPr>
        <w:t>Assobhei</w:t>
      </w:r>
      <w:proofErr w:type="spellEnd"/>
      <w:r w:rsidRPr="00971689">
        <w:rPr>
          <w:rFonts w:ascii="Times New Roman" w:eastAsia="Calibri" w:hAnsi="Times New Roman"/>
          <w:sz w:val="20"/>
          <w:szCs w:val="20"/>
        </w:rPr>
        <w:t xml:space="preserve">, Maria </w:t>
      </w:r>
      <w:proofErr w:type="spellStart"/>
      <w:r w:rsidRPr="00971689">
        <w:rPr>
          <w:rFonts w:ascii="Times New Roman" w:eastAsia="Calibri" w:hAnsi="Times New Roman"/>
          <w:sz w:val="20"/>
          <w:szCs w:val="20"/>
        </w:rPr>
        <w:t>Loizidou</w:t>
      </w:r>
      <w:proofErr w:type="spellEnd"/>
      <w:r w:rsidRPr="00971689">
        <w:rPr>
          <w:rFonts w:ascii="Times New Roman" w:eastAsia="Calibri" w:hAnsi="Times New Roman"/>
          <w:sz w:val="20"/>
          <w:szCs w:val="20"/>
        </w:rPr>
        <w:t xml:space="preserve"> and Mohammed </w:t>
      </w:r>
      <w:proofErr w:type="spellStart"/>
      <w:r w:rsidRPr="00971689">
        <w:rPr>
          <w:rFonts w:ascii="Times New Roman" w:eastAsia="Calibri" w:hAnsi="Times New Roman"/>
          <w:sz w:val="20"/>
          <w:szCs w:val="20"/>
        </w:rPr>
        <w:t>Mountadar</w:t>
      </w:r>
      <w:proofErr w:type="spellEnd"/>
      <w:r w:rsidRPr="00971689">
        <w:rPr>
          <w:rFonts w:ascii="Times New Roman" w:eastAsia="Calibri" w:hAnsi="Times New Roman"/>
          <w:sz w:val="20"/>
          <w:szCs w:val="20"/>
        </w:rPr>
        <w:t>,</w:t>
      </w:r>
      <w:r w:rsidRPr="00971689">
        <w:rPr>
          <w:rFonts w:ascii="Times New Roman" w:hAnsi="Times New Roman"/>
          <w:sz w:val="20"/>
          <w:szCs w:val="20"/>
        </w:rPr>
        <w:t xml:space="preserve"> </w:t>
      </w:r>
      <w:r w:rsidRPr="00971689">
        <w:rPr>
          <w:rFonts w:ascii="Times New Roman" w:hAnsi="Times New Roman"/>
          <w:b/>
          <w:sz w:val="20"/>
          <w:szCs w:val="20"/>
        </w:rPr>
        <w:t>“</w:t>
      </w:r>
      <w:r w:rsidRPr="00971689">
        <w:rPr>
          <w:rFonts w:ascii="Times New Roman" w:hAnsi="Times New Roman"/>
          <w:b/>
          <w:i/>
          <w:sz w:val="20"/>
          <w:szCs w:val="20"/>
        </w:rPr>
        <w:t xml:space="preserve">Solid Waste Management: Case of collection and vehicle routing problem in the city of </w:t>
      </w:r>
      <w:proofErr w:type="spellStart"/>
      <w:r w:rsidRPr="00971689">
        <w:rPr>
          <w:rFonts w:ascii="Times New Roman" w:hAnsi="Times New Roman"/>
          <w:b/>
          <w:i/>
          <w:sz w:val="20"/>
          <w:szCs w:val="20"/>
        </w:rPr>
        <w:t>Azemmour</w:t>
      </w:r>
      <w:proofErr w:type="spellEnd"/>
      <w:r w:rsidRPr="00971689">
        <w:rPr>
          <w:rFonts w:ascii="Times New Roman" w:hAnsi="Times New Roman"/>
          <w:b/>
          <w:i/>
          <w:sz w:val="20"/>
          <w:szCs w:val="20"/>
        </w:rPr>
        <w:t>, Morocco</w:t>
      </w:r>
      <w:r w:rsidRPr="00971689">
        <w:rPr>
          <w:rFonts w:ascii="Times New Roman" w:hAnsi="Times New Roman"/>
          <w:b/>
          <w:sz w:val="20"/>
          <w:szCs w:val="20"/>
        </w:rPr>
        <w:t>”</w:t>
      </w:r>
      <w:r w:rsidRPr="00971689">
        <w:rPr>
          <w:rFonts w:ascii="Times New Roman" w:hAnsi="Times New Roman"/>
          <w:sz w:val="20"/>
          <w:szCs w:val="20"/>
        </w:rPr>
        <w:t xml:space="preserve"> International Journal of Manage Science and Engineering, 2013 May, 6:4, 247-255</w:t>
      </w:r>
    </w:p>
    <w:p w:rsidR="00971689" w:rsidRPr="00971689" w:rsidRDefault="00971689" w:rsidP="00EE2AAC">
      <w:pPr>
        <w:pStyle w:val="ListParagraph"/>
        <w:numPr>
          <w:ilvl w:val="0"/>
          <w:numId w:val="7"/>
        </w:numPr>
        <w:spacing w:line="240" w:lineRule="auto"/>
        <w:ind w:left="0"/>
        <w:contextualSpacing w:val="0"/>
        <w:jc w:val="both"/>
        <w:rPr>
          <w:rFonts w:ascii="Times New Roman" w:hAnsi="Times New Roman"/>
          <w:sz w:val="20"/>
          <w:szCs w:val="20"/>
        </w:rPr>
      </w:pPr>
      <w:r w:rsidRPr="00971689">
        <w:rPr>
          <w:rFonts w:ascii="Times New Roman" w:hAnsi="Times New Roman"/>
          <w:sz w:val="20"/>
          <w:szCs w:val="20"/>
        </w:rPr>
        <w:t>C.A. Pettigrew,</w:t>
      </w:r>
      <w:r w:rsidRPr="00971689">
        <w:rPr>
          <w:rFonts w:ascii="Times New Roman" w:eastAsia="Calibri" w:hAnsi="Times New Roman"/>
          <w:sz w:val="20"/>
          <w:szCs w:val="20"/>
        </w:rPr>
        <w:t xml:space="preserve"> G. A. </w:t>
      </w:r>
      <w:proofErr w:type="spellStart"/>
      <w:r w:rsidRPr="00971689">
        <w:rPr>
          <w:rFonts w:ascii="Times New Roman" w:eastAsia="Calibri" w:hAnsi="Times New Roman"/>
          <w:sz w:val="20"/>
          <w:szCs w:val="20"/>
        </w:rPr>
        <w:t>Rece</w:t>
      </w:r>
      <w:proofErr w:type="spellEnd"/>
      <w:r w:rsidRPr="00971689">
        <w:rPr>
          <w:rFonts w:ascii="Times New Roman" w:hAnsi="Times New Roman"/>
          <w:b/>
          <w:sz w:val="20"/>
          <w:szCs w:val="20"/>
        </w:rPr>
        <w:t>,</w:t>
      </w:r>
      <w:r w:rsidRPr="00971689">
        <w:rPr>
          <w:rFonts w:ascii="Trebuchet MS" w:eastAsia="Calibri" w:hAnsi="Trebuchet MS" w:cs="Trebuchet MS"/>
          <w:sz w:val="20"/>
          <w:szCs w:val="20"/>
        </w:rPr>
        <w:t xml:space="preserve"> </w:t>
      </w:r>
      <w:r w:rsidRPr="00971689">
        <w:rPr>
          <w:rFonts w:ascii="Times New Roman" w:eastAsia="Calibri" w:hAnsi="Times New Roman"/>
          <w:sz w:val="20"/>
          <w:szCs w:val="20"/>
        </w:rPr>
        <w:t>M. C. Smith</w:t>
      </w:r>
      <w:r w:rsidRPr="00971689">
        <w:rPr>
          <w:rFonts w:ascii="Times New Roman" w:hAnsi="Times New Roman"/>
          <w:b/>
          <w:sz w:val="20"/>
          <w:szCs w:val="20"/>
        </w:rPr>
        <w:t xml:space="preserve"> </w:t>
      </w:r>
      <w:r w:rsidRPr="00971689">
        <w:rPr>
          <w:rFonts w:ascii="Times New Roman" w:hAnsi="Times New Roman"/>
          <w:sz w:val="20"/>
          <w:szCs w:val="20"/>
        </w:rPr>
        <w:t xml:space="preserve">and </w:t>
      </w:r>
      <w:r w:rsidRPr="00971689">
        <w:rPr>
          <w:rFonts w:ascii="Times New Roman" w:eastAsia="Calibri" w:hAnsi="Times New Roman"/>
          <w:sz w:val="20"/>
          <w:szCs w:val="20"/>
        </w:rPr>
        <w:t>L. W. King,</w:t>
      </w:r>
      <w:r w:rsidRPr="00971689">
        <w:rPr>
          <w:rFonts w:ascii="Times New Roman" w:hAnsi="Times New Roman"/>
          <w:b/>
          <w:sz w:val="20"/>
          <w:szCs w:val="20"/>
        </w:rPr>
        <w:t xml:space="preserve"> “</w:t>
      </w:r>
      <w:r w:rsidRPr="00971689">
        <w:rPr>
          <w:rFonts w:ascii="Times New Roman" w:hAnsi="Times New Roman"/>
          <w:b/>
          <w:i/>
          <w:sz w:val="20"/>
          <w:szCs w:val="20"/>
        </w:rPr>
        <w:t xml:space="preserve">Aerobic Biodegradation of Synthetic and Natural Polymeric Materials: A component of Integrated Solid-Waste Management” </w:t>
      </w:r>
      <w:r w:rsidRPr="00971689">
        <w:rPr>
          <w:rFonts w:ascii="Times New Roman" w:eastAsia="Calibri" w:hAnsi="Times New Roman"/>
          <w:sz w:val="20"/>
          <w:szCs w:val="20"/>
        </w:rPr>
        <w:t>Journal of Macromolecular Science, Part A: Pure and Applied Chemistry, 2006 Sep, 32:4, 811-821</w:t>
      </w:r>
    </w:p>
    <w:p w:rsidR="00971689" w:rsidRPr="00971689" w:rsidRDefault="00971689" w:rsidP="00EE2AAC">
      <w:pPr>
        <w:pStyle w:val="ListParagraph"/>
        <w:numPr>
          <w:ilvl w:val="0"/>
          <w:numId w:val="7"/>
        </w:numPr>
        <w:spacing w:line="240" w:lineRule="auto"/>
        <w:ind w:left="0"/>
        <w:contextualSpacing w:val="0"/>
        <w:jc w:val="both"/>
        <w:rPr>
          <w:rFonts w:ascii="Times New Roman" w:hAnsi="Times New Roman"/>
          <w:sz w:val="20"/>
          <w:szCs w:val="20"/>
        </w:rPr>
      </w:pPr>
      <w:r w:rsidRPr="00971689">
        <w:rPr>
          <w:rFonts w:ascii="Times New Roman" w:hAnsi="Times New Roman"/>
          <w:sz w:val="20"/>
          <w:szCs w:val="20"/>
        </w:rPr>
        <w:t xml:space="preserve">Umar Musa Umar and </w:t>
      </w:r>
      <w:r w:rsidRPr="00971689">
        <w:rPr>
          <w:rFonts w:ascii="Times New Roman" w:eastAsia="Calibri" w:hAnsi="Times New Roman"/>
          <w:sz w:val="20"/>
          <w:szCs w:val="20"/>
        </w:rPr>
        <w:t xml:space="preserve">Ali Ibrahim </w:t>
      </w:r>
      <w:proofErr w:type="spellStart"/>
      <w:r w:rsidRPr="00971689">
        <w:rPr>
          <w:rFonts w:ascii="Times New Roman" w:eastAsia="Calibri" w:hAnsi="Times New Roman"/>
          <w:sz w:val="20"/>
          <w:szCs w:val="20"/>
        </w:rPr>
        <w:t>Naibbi</w:t>
      </w:r>
      <w:proofErr w:type="spellEnd"/>
      <w:r w:rsidRPr="00971689">
        <w:rPr>
          <w:rFonts w:ascii="Times New Roman" w:hAnsi="Times New Roman"/>
          <w:sz w:val="20"/>
          <w:szCs w:val="20"/>
        </w:rPr>
        <w:t xml:space="preserve">, </w:t>
      </w:r>
      <w:r w:rsidRPr="00971689">
        <w:rPr>
          <w:rFonts w:ascii="Times New Roman" w:hAnsi="Times New Roman"/>
          <w:b/>
          <w:sz w:val="20"/>
          <w:szCs w:val="20"/>
        </w:rPr>
        <w:t>“</w:t>
      </w:r>
      <w:r w:rsidRPr="00971689">
        <w:rPr>
          <w:rFonts w:ascii="Times New Roman" w:hAnsi="Times New Roman"/>
          <w:b/>
          <w:i/>
          <w:sz w:val="20"/>
          <w:szCs w:val="20"/>
        </w:rPr>
        <w:t>Analysis and suitability modelling of Solid Waste disposal site in Kano Metropolis, Nigeria</w:t>
      </w:r>
      <w:r w:rsidRPr="00971689">
        <w:rPr>
          <w:rFonts w:ascii="Times New Roman" w:hAnsi="Times New Roman"/>
          <w:b/>
          <w:sz w:val="20"/>
          <w:szCs w:val="20"/>
        </w:rPr>
        <w:t xml:space="preserve">” </w:t>
      </w:r>
      <w:proofErr w:type="spellStart"/>
      <w:r w:rsidRPr="00971689">
        <w:rPr>
          <w:rFonts w:ascii="Times New Roman" w:eastAsia="Calibri" w:hAnsi="Times New Roman"/>
          <w:sz w:val="20"/>
          <w:szCs w:val="20"/>
        </w:rPr>
        <w:t>Geocarto</w:t>
      </w:r>
      <w:proofErr w:type="spellEnd"/>
      <w:r w:rsidRPr="00971689">
        <w:rPr>
          <w:rFonts w:ascii="Times New Roman" w:eastAsia="Calibri" w:hAnsi="Times New Roman"/>
          <w:sz w:val="20"/>
          <w:szCs w:val="20"/>
        </w:rPr>
        <w:t xml:space="preserve"> International</w:t>
      </w:r>
      <w:r w:rsidRPr="00971689">
        <w:rPr>
          <w:rFonts w:ascii="Times New Roman" w:hAnsi="Times New Roman"/>
          <w:b/>
          <w:sz w:val="20"/>
          <w:szCs w:val="20"/>
        </w:rPr>
        <w:t xml:space="preserve"> </w:t>
      </w:r>
      <w:r w:rsidRPr="00971689">
        <w:rPr>
          <w:rFonts w:ascii="Times New Roman" w:hAnsi="Times New Roman"/>
          <w:sz w:val="20"/>
          <w:szCs w:val="20"/>
        </w:rPr>
        <w:t>2019 Aug.</w:t>
      </w:r>
      <w:r w:rsidR="00726C07">
        <w:rPr>
          <w:rFonts w:ascii="Times New Roman" w:hAnsi="Times New Roman"/>
          <w:sz w:val="20"/>
          <w:szCs w:val="20"/>
        </w:rPr>
        <w:t>”</w:t>
      </w:r>
    </w:p>
    <w:p w:rsidR="00AC4F0D" w:rsidRDefault="00AC4F0D" w:rsidP="00AC4F0D">
      <w:pPr>
        <w:pStyle w:val="ReferenceHead"/>
        <w:jc w:val="left"/>
      </w:pPr>
    </w:p>
    <w:p w:rsidR="0076355A" w:rsidRPr="0076355A" w:rsidRDefault="0076355A" w:rsidP="00DD5AB3">
      <w:pPr>
        <w:shd w:val="clear" w:color="auto" w:fill="FFFFFF"/>
        <w:rPr>
          <w:color w:val="222222"/>
          <w:sz w:val="16"/>
          <w:szCs w:val="16"/>
        </w:rPr>
      </w:pPr>
    </w:p>
    <w:p w:rsidR="001B2686" w:rsidRPr="00CD684F" w:rsidRDefault="001B2686" w:rsidP="00DD5AB3">
      <w:pPr>
        <w:adjustRightInd w:val="0"/>
        <w:jc w:val="both"/>
        <w:rPr>
          <w:rFonts w:ascii="Times-Roman" w:hAnsi="Times-Roman" w:cs="Times-Roman"/>
        </w:rPr>
      </w:pPr>
    </w:p>
    <w:p w:rsidR="0037551B" w:rsidRPr="00CD684F" w:rsidRDefault="0037551B" w:rsidP="00DD5AB3">
      <w:pPr>
        <w:pStyle w:val="FigureCaption"/>
        <w:rPr>
          <w:sz w:val="20"/>
          <w:szCs w:val="20"/>
        </w:rPr>
      </w:pPr>
    </w:p>
    <w:sectPr w:rsidR="0037551B" w:rsidRPr="00CD684F" w:rsidSect="00DD5AB3">
      <w:headerReference w:type="default" r:id="rId19"/>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C8F" w:rsidRDefault="00634C8F">
      <w:r>
        <w:separator/>
      </w:r>
    </w:p>
  </w:endnote>
  <w:endnote w:type="continuationSeparator" w:id="0">
    <w:p w:rsidR="00634C8F" w:rsidRDefault="00634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C8F" w:rsidRDefault="00634C8F"/>
  </w:footnote>
  <w:footnote w:type="continuationSeparator" w:id="0">
    <w:p w:rsidR="00634C8F" w:rsidRDefault="00634C8F">
      <w:r>
        <w:continuationSeparator/>
      </w:r>
    </w:p>
  </w:footnote>
  <w:footnote w:id="1">
    <w:p w:rsidR="00535412" w:rsidRDefault="00535412" w:rsidP="00535412">
      <w:pPr>
        <w:pStyle w:val="FootnoteText"/>
        <w:ind w:firstLine="0"/>
      </w:pPr>
    </w:p>
    <w:p w:rsidR="007530A3" w:rsidRDefault="007530A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0A3" w:rsidRDefault="007530A3" w:rsidP="00CF3575">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9A53585"/>
    <w:multiLevelType w:val="hybridMultilevel"/>
    <w:tmpl w:val="B5AC0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A3C2E"/>
    <w:multiLevelType w:val="hybridMultilevel"/>
    <w:tmpl w:val="C180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527BC"/>
    <w:multiLevelType w:val="hybridMultilevel"/>
    <w:tmpl w:val="3D7AFE9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15422C15"/>
    <w:multiLevelType w:val="hybridMultilevel"/>
    <w:tmpl w:val="11AA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84F3C"/>
    <w:multiLevelType w:val="hybridMultilevel"/>
    <w:tmpl w:val="47502FA4"/>
    <w:lvl w:ilvl="0" w:tplc="EECA4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5965B4"/>
    <w:multiLevelType w:val="hybridMultilevel"/>
    <w:tmpl w:val="EFDA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340386"/>
    <w:multiLevelType w:val="hybridMultilevel"/>
    <w:tmpl w:val="72BC2D9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A50709E"/>
    <w:multiLevelType w:val="hybridMultilevel"/>
    <w:tmpl w:val="2BE8DB3E"/>
    <w:lvl w:ilvl="0" w:tplc="7C02FAE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955243"/>
    <w:multiLevelType w:val="hybridMultilevel"/>
    <w:tmpl w:val="3E908B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1">
    <w:nsid w:val="3BAB6169"/>
    <w:multiLevelType w:val="hybridMultilevel"/>
    <w:tmpl w:val="ABEACE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E865A35"/>
    <w:multiLevelType w:val="hybridMultilevel"/>
    <w:tmpl w:val="101C87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69E695A"/>
    <w:multiLevelType w:val="hybridMultilevel"/>
    <w:tmpl w:val="CAB4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A4133A"/>
    <w:multiLevelType w:val="hybridMultilevel"/>
    <w:tmpl w:val="5AA0FD8E"/>
    <w:lvl w:ilvl="0" w:tplc="B8D2CF26">
      <w:start w:val="1"/>
      <w:numFmt w:val="decimal"/>
      <w:lvlText w:val="%1."/>
      <w:lvlJc w:val="left"/>
      <w:pPr>
        <w:ind w:left="720" w:hanging="360"/>
      </w:pPr>
      <w:rPr>
        <w:rFonts w:ascii="Times New Roman" w:eastAsiaTheme="minorEastAsia" w:hAnsi="Times New Roman" w:cstheme="minorBid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23536D"/>
    <w:multiLevelType w:val="hybridMultilevel"/>
    <w:tmpl w:val="9BB023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13D3CF3"/>
    <w:multiLevelType w:val="hybridMultilevel"/>
    <w:tmpl w:val="7018D26E"/>
    <w:lvl w:ilvl="0" w:tplc="50F0820E">
      <w:start w:val="1"/>
      <w:numFmt w:val="decimal"/>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68C51943"/>
    <w:multiLevelType w:val="multilevel"/>
    <w:tmpl w:val="4F50041E"/>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C275D19"/>
    <w:multiLevelType w:val="hybridMultilevel"/>
    <w:tmpl w:val="1BF83F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13"/>
  </w:num>
  <w:num w:numId="5">
    <w:abstractNumId w:val="1"/>
  </w:num>
  <w:num w:numId="6">
    <w:abstractNumId w:val="5"/>
  </w:num>
  <w:num w:numId="7">
    <w:abstractNumId w:val="14"/>
  </w:num>
  <w:num w:numId="8">
    <w:abstractNumId w:val="2"/>
  </w:num>
  <w:num w:numId="9">
    <w:abstractNumId w:val="11"/>
  </w:num>
  <w:num w:numId="10">
    <w:abstractNumId w:val="3"/>
  </w:num>
  <w:num w:numId="11">
    <w:abstractNumId w:val="15"/>
  </w:num>
  <w:num w:numId="12">
    <w:abstractNumId w:val="18"/>
  </w:num>
  <w:num w:numId="13">
    <w:abstractNumId w:val="12"/>
  </w:num>
  <w:num w:numId="14">
    <w:abstractNumId w:val="17"/>
  </w:num>
  <w:num w:numId="15">
    <w:abstractNumId w:val="9"/>
  </w:num>
  <w:num w:numId="16">
    <w:abstractNumId w:val="16"/>
  </w:num>
  <w:num w:numId="17">
    <w:abstractNumId w:val="7"/>
  </w:num>
  <w:num w:numId="18">
    <w:abstractNumId w:val="6"/>
  </w:num>
  <w:num w:numId="1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01CE9"/>
    <w:rsid w:val="0002719F"/>
    <w:rsid w:val="000336BE"/>
    <w:rsid w:val="00042E13"/>
    <w:rsid w:val="00056A5B"/>
    <w:rsid w:val="0005739F"/>
    <w:rsid w:val="000A0C2F"/>
    <w:rsid w:val="000A168B"/>
    <w:rsid w:val="000B757D"/>
    <w:rsid w:val="000D2BDE"/>
    <w:rsid w:val="000E61E9"/>
    <w:rsid w:val="00104BB0"/>
    <w:rsid w:val="0010794E"/>
    <w:rsid w:val="00113F26"/>
    <w:rsid w:val="001241B3"/>
    <w:rsid w:val="0013354F"/>
    <w:rsid w:val="00136D8E"/>
    <w:rsid w:val="00143B66"/>
    <w:rsid w:val="00143F2E"/>
    <w:rsid w:val="00144E72"/>
    <w:rsid w:val="00157C9C"/>
    <w:rsid w:val="0016756E"/>
    <w:rsid w:val="00172B5A"/>
    <w:rsid w:val="001768FF"/>
    <w:rsid w:val="001A60B1"/>
    <w:rsid w:val="001B2686"/>
    <w:rsid w:val="001B36B1"/>
    <w:rsid w:val="001E7B7A"/>
    <w:rsid w:val="001F4C5C"/>
    <w:rsid w:val="002038F0"/>
    <w:rsid w:val="00204478"/>
    <w:rsid w:val="00214E2E"/>
    <w:rsid w:val="00216141"/>
    <w:rsid w:val="00217186"/>
    <w:rsid w:val="00221949"/>
    <w:rsid w:val="002434A1"/>
    <w:rsid w:val="00254C38"/>
    <w:rsid w:val="002576CC"/>
    <w:rsid w:val="00263943"/>
    <w:rsid w:val="00267B35"/>
    <w:rsid w:val="00277271"/>
    <w:rsid w:val="00296937"/>
    <w:rsid w:val="00296FBD"/>
    <w:rsid w:val="002B3C5C"/>
    <w:rsid w:val="002E1F95"/>
    <w:rsid w:val="002F1A23"/>
    <w:rsid w:val="002F7910"/>
    <w:rsid w:val="00314F82"/>
    <w:rsid w:val="00321095"/>
    <w:rsid w:val="003427CE"/>
    <w:rsid w:val="00342BE1"/>
    <w:rsid w:val="003461E8"/>
    <w:rsid w:val="00360269"/>
    <w:rsid w:val="003674B9"/>
    <w:rsid w:val="0037551B"/>
    <w:rsid w:val="00392DBA"/>
    <w:rsid w:val="003A1B3B"/>
    <w:rsid w:val="003A1EB5"/>
    <w:rsid w:val="003C3322"/>
    <w:rsid w:val="003C68C2"/>
    <w:rsid w:val="003D1EBF"/>
    <w:rsid w:val="003D4CAE"/>
    <w:rsid w:val="003F26BD"/>
    <w:rsid w:val="003F52AD"/>
    <w:rsid w:val="00413F7A"/>
    <w:rsid w:val="0043144F"/>
    <w:rsid w:val="00431BFA"/>
    <w:rsid w:val="004353CF"/>
    <w:rsid w:val="00446E07"/>
    <w:rsid w:val="004631BC"/>
    <w:rsid w:val="00474293"/>
    <w:rsid w:val="00484761"/>
    <w:rsid w:val="00484DD5"/>
    <w:rsid w:val="004B145F"/>
    <w:rsid w:val="004B558A"/>
    <w:rsid w:val="004C1E16"/>
    <w:rsid w:val="004C2543"/>
    <w:rsid w:val="004D15CA"/>
    <w:rsid w:val="004E3E4C"/>
    <w:rsid w:val="004F23A0"/>
    <w:rsid w:val="005003E3"/>
    <w:rsid w:val="005052CD"/>
    <w:rsid w:val="00535307"/>
    <w:rsid w:val="00535412"/>
    <w:rsid w:val="00550A26"/>
    <w:rsid w:val="00550BF5"/>
    <w:rsid w:val="00567A70"/>
    <w:rsid w:val="005749D3"/>
    <w:rsid w:val="005A2A15"/>
    <w:rsid w:val="005B7494"/>
    <w:rsid w:val="005C0C4E"/>
    <w:rsid w:val="005C6EA6"/>
    <w:rsid w:val="005D1B15"/>
    <w:rsid w:val="005D2824"/>
    <w:rsid w:val="005D4F1A"/>
    <w:rsid w:val="005D72BB"/>
    <w:rsid w:val="005E692F"/>
    <w:rsid w:val="006040F5"/>
    <w:rsid w:val="006170CA"/>
    <w:rsid w:val="0062114B"/>
    <w:rsid w:val="006235AB"/>
    <w:rsid w:val="00623698"/>
    <w:rsid w:val="00625E96"/>
    <w:rsid w:val="00634C8F"/>
    <w:rsid w:val="00647C09"/>
    <w:rsid w:val="00651F2C"/>
    <w:rsid w:val="00656DB8"/>
    <w:rsid w:val="00677C22"/>
    <w:rsid w:val="006820B3"/>
    <w:rsid w:val="00685D0E"/>
    <w:rsid w:val="00693D5D"/>
    <w:rsid w:val="006B0D4F"/>
    <w:rsid w:val="006B7F03"/>
    <w:rsid w:val="006C7307"/>
    <w:rsid w:val="006D59C4"/>
    <w:rsid w:val="00725B45"/>
    <w:rsid w:val="00726C07"/>
    <w:rsid w:val="00727B36"/>
    <w:rsid w:val="00735879"/>
    <w:rsid w:val="00737420"/>
    <w:rsid w:val="007530A3"/>
    <w:rsid w:val="0076355A"/>
    <w:rsid w:val="007707AB"/>
    <w:rsid w:val="007A7337"/>
    <w:rsid w:val="007A7D60"/>
    <w:rsid w:val="007C4336"/>
    <w:rsid w:val="007D02F7"/>
    <w:rsid w:val="007F7AA6"/>
    <w:rsid w:val="0081663F"/>
    <w:rsid w:val="00817BBB"/>
    <w:rsid w:val="00823624"/>
    <w:rsid w:val="00837E47"/>
    <w:rsid w:val="008518FE"/>
    <w:rsid w:val="0085659C"/>
    <w:rsid w:val="0086136F"/>
    <w:rsid w:val="00864212"/>
    <w:rsid w:val="00872026"/>
    <w:rsid w:val="0087792E"/>
    <w:rsid w:val="00883EAF"/>
    <w:rsid w:val="00885258"/>
    <w:rsid w:val="008944DC"/>
    <w:rsid w:val="008A30C3"/>
    <w:rsid w:val="008A3C23"/>
    <w:rsid w:val="008B033C"/>
    <w:rsid w:val="008B2848"/>
    <w:rsid w:val="008C49CC"/>
    <w:rsid w:val="008D02DA"/>
    <w:rsid w:val="008D69E9"/>
    <w:rsid w:val="008E0645"/>
    <w:rsid w:val="008F594A"/>
    <w:rsid w:val="009048B1"/>
    <w:rsid w:val="00904C7E"/>
    <w:rsid w:val="0091035B"/>
    <w:rsid w:val="00971689"/>
    <w:rsid w:val="00972EF2"/>
    <w:rsid w:val="009923CC"/>
    <w:rsid w:val="009A1F6E"/>
    <w:rsid w:val="009C7D17"/>
    <w:rsid w:val="009E484E"/>
    <w:rsid w:val="009E52D0"/>
    <w:rsid w:val="009F40FB"/>
    <w:rsid w:val="009F4B45"/>
    <w:rsid w:val="00A22FCB"/>
    <w:rsid w:val="00A25B3B"/>
    <w:rsid w:val="00A32CD2"/>
    <w:rsid w:val="00A40127"/>
    <w:rsid w:val="00A42F66"/>
    <w:rsid w:val="00A472F1"/>
    <w:rsid w:val="00A5237D"/>
    <w:rsid w:val="00A554A3"/>
    <w:rsid w:val="00A758EA"/>
    <w:rsid w:val="00A8340E"/>
    <w:rsid w:val="00A91937"/>
    <w:rsid w:val="00A9434E"/>
    <w:rsid w:val="00A95C50"/>
    <w:rsid w:val="00AA24B3"/>
    <w:rsid w:val="00AA6D77"/>
    <w:rsid w:val="00AB79A6"/>
    <w:rsid w:val="00AC4850"/>
    <w:rsid w:val="00AC4F0D"/>
    <w:rsid w:val="00AF7708"/>
    <w:rsid w:val="00B16DB5"/>
    <w:rsid w:val="00B23957"/>
    <w:rsid w:val="00B30E44"/>
    <w:rsid w:val="00B32943"/>
    <w:rsid w:val="00B47B59"/>
    <w:rsid w:val="00B53F81"/>
    <w:rsid w:val="00B56C2B"/>
    <w:rsid w:val="00B65BD3"/>
    <w:rsid w:val="00B70469"/>
    <w:rsid w:val="00B72DD8"/>
    <w:rsid w:val="00B72E09"/>
    <w:rsid w:val="00B7798B"/>
    <w:rsid w:val="00BB034E"/>
    <w:rsid w:val="00BF0C69"/>
    <w:rsid w:val="00BF629B"/>
    <w:rsid w:val="00BF655C"/>
    <w:rsid w:val="00C02AE3"/>
    <w:rsid w:val="00C03A24"/>
    <w:rsid w:val="00C04A43"/>
    <w:rsid w:val="00C075EF"/>
    <w:rsid w:val="00C11E83"/>
    <w:rsid w:val="00C14947"/>
    <w:rsid w:val="00C2378A"/>
    <w:rsid w:val="00C378A1"/>
    <w:rsid w:val="00C61FC6"/>
    <w:rsid w:val="00C621D6"/>
    <w:rsid w:val="00C70985"/>
    <w:rsid w:val="00C75907"/>
    <w:rsid w:val="00C76FC0"/>
    <w:rsid w:val="00C77473"/>
    <w:rsid w:val="00C82D86"/>
    <w:rsid w:val="00C907C9"/>
    <w:rsid w:val="00C93991"/>
    <w:rsid w:val="00C94DCD"/>
    <w:rsid w:val="00CB22BC"/>
    <w:rsid w:val="00CB4B8D"/>
    <w:rsid w:val="00CC0DDA"/>
    <w:rsid w:val="00CC7A42"/>
    <w:rsid w:val="00CD5E75"/>
    <w:rsid w:val="00CD684F"/>
    <w:rsid w:val="00CF3575"/>
    <w:rsid w:val="00D06623"/>
    <w:rsid w:val="00D14C6B"/>
    <w:rsid w:val="00D235E8"/>
    <w:rsid w:val="00D369D0"/>
    <w:rsid w:val="00D5536F"/>
    <w:rsid w:val="00D562E4"/>
    <w:rsid w:val="00D56935"/>
    <w:rsid w:val="00D62F03"/>
    <w:rsid w:val="00D716BA"/>
    <w:rsid w:val="00D758C6"/>
    <w:rsid w:val="00D7612F"/>
    <w:rsid w:val="00D90C10"/>
    <w:rsid w:val="00D92E96"/>
    <w:rsid w:val="00DA2539"/>
    <w:rsid w:val="00DA258C"/>
    <w:rsid w:val="00DA4345"/>
    <w:rsid w:val="00DB6EC5"/>
    <w:rsid w:val="00DD1F80"/>
    <w:rsid w:val="00DD5AB3"/>
    <w:rsid w:val="00DE07FA"/>
    <w:rsid w:val="00DE20DB"/>
    <w:rsid w:val="00DE2B71"/>
    <w:rsid w:val="00DE2EA2"/>
    <w:rsid w:val="00DF2DDE"/>
    <w:rsid w:val="00DF77C8"/>
    <w:rsid w:val="00DF7B0E"/>
    <w:rsid w:val="00E01667"/>
    <w:rsid w:val="00E0660B"/>
    <w:rsid w:val="00E36209"/>
    <w:rsid w:val="00E37AF9"/>
    <w:rsid w:val="00E420BB"/>
    <w:rsid w:val="00E50DF6"/>
    <w:rsid w:val="00E519F5"/>
    <w:rsid w:val="00E62CA8"/>
    <w:rsid w:val="00E6336D"/>
    <w:rsid w:val="00E6366C"/>
    <w:rsid w:val="00E80CDF"/>
    <w:rsid w:val="00E84C68"/>
    <w:rsid w:val="00E965C5"/>
    <w:rsid w:val="00E96A3A"/>
    <w:rsid w:val="00E97402"/>
    <w:rsid w:val="00E97B99"/>
    <w:rsid w:val="00EA70B5"/>
    <w:rsid w:val="00EB2E9D"/>
    <w:rsid w:val="00EC0B9F"/>
    <w:rsid w:val="00ED1E14"/>
    <w:rsid w:val="00EE2AAC"/>
    <w:rsid w:val="00EE6FFC"/>
    <w:rsid w:val="00EF10AC"/>
    <w:rsid w:val="00EF4701"/>
    <w:rsid w:val="00EF564E"/>
    <w:rsid w:val="00F22198"/>
    <w:rsid w:val="00F33D49"/>
    <w:rsid w:val="00F3481E"/>
    <w:rsid w:val="00F553EB"/>
    <w:rsid w:val="00F558DC"/>
    <w:rsid w:val="00F577F6"/>
    <w:rsid w:val="00F616EA"/>
    <w:rsid w:val="00F65266"/>
    <w:rsid w:val="00F751E1"/>
    <w:rsid w:val="00F86398"/>
    <w:rsid w:val="00F932B6"/>
    <w:rsid w:val="00FC02B4"/>
    <w:rsid w:val="00FC0B7B"/>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5E30D17-8D04-4557-A1BC-48E2E5D3C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customStyle="1" w:styleId="Heading8Char">
    <w:name w:val="Heading 8 Char"/>
    <w:basedOn w:val="DefaultParagraphFont"/>
    <w:link w:val="Heading8"/>
    <w:uiPriority w:val="9"/>
    <w:rsid w:val="00535412"/>
    <w:rPr>
      <w:i/>
      <w:iCs/>
      <w:sz w:val="16"/>
      <w:szCs w:val="16"/>
    </w:rPr>
  </w:style>
  <w:style w:type="paragraph" w:styleId="ListParagraph">
    <w:name w:val="List Paragraph"/>
    <w:basedOn w:val="Normal"/>
    <w:uiPriority w:val="34"/>
    <w:qFormat/>
    <w:rsid w:val="006820B3"/>
    <w:pPr>
      <w:spacing w:after="200" w:line="288" w:lineRule="auto"/>
      <w:ind w:left="720"/>
      <w:contextualSpacing/>
    </w:pPr>
    <w:rPr>
      <w:rFonts w:asciiTheme="minorHAnsi" w:eastAsiaTheme="minorEastAsia" w:hAnsiTheme="minorHAnsi" w:cstheme="minorBidi"/>
      <w:sz w:val="21"/>
      <w:szCs w:val="21"/>
    </w:rPr>
  </w:style>
  <w:style w:type="table" w:styleId="TableGrid">
    <w:name w:val="Table Grid"/>
    <w:basedOn w:val="TableNormal"/>
    <w:uiPriority w:val="59"/>
    <w:rsid w:val="00D62F03"/>
    <w:pPr>
      <w:jc w:val="both"/>
    </w:pPr>
    <w:rPr>
      <w:rFonts w:asciiTheme="minorHAnsi" w:eastAsiaTheme="minorEastAsia" w:hAnsiTheme="minorHAnsi" w:cstheme="minorBid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563B9-D843-46F7-92ED-B81677103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202</TotalTime>
  <Pages>7</Pages>
  <Words>3542</Words>
  <Characters>20195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23690</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Dhanik S Shetty</cp:lastModifiedBy>
  <cp:revision>42</cp:revision>
  <cp:lastPrinted>2012-08-02T18:53:00Z</cp:lastPrinted>
  <dcterms:created xsi:type="dcterms:W3CDTF">2020-03-30T02:31:00Z</dcterms:created>
  <dcterms:modified xsi:type="dcterms:W3CDTF">2020-06-13T08:30:00Z</dcterms:modified>
</cp:coreProperties>
</file>