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20277" w14:textId="1E3B4F2F" w:rsidR="009B3782" w:rsidRPr="00D86D7D" w:rsidRDefault="009B3782" w:rsidP="00D86D7D">
      <w:pPr>
        <w:pStyle w:val="Title"/>
        <w:framePr w:wrap="notBeside" w:x="1594" w:y="-107"/>
        <w:spacing w:line="360" w:lineRule="auto"/>
      </w:pPr>
      <w:r w:rsidRPr="00D86D7D">
        <w:t>Secured product delivery UAV based</w:t>
      </w:r>
      <w:r w:rsidR="00E928DF" w:rsidRPr="00D86D7D">
        <w:t xml:space="preserve"> </w:t>
      </w:r>
      <w:r w:rsidR="00D6029D" w:rsidRPr="00D86D7D">
        <w:t>W</w:t>
      </w:r>
      <w:r w:rsidRPr="00D86D7D">
        <w:t>indcopter</w:t>
      </w:r>
    </w:p>
    <w:p w14:paraId="7BA8A599" w14:textId="51212EE8" w:rsidR="003C09A0" w:rsidRPr="00D86D7D" w:rsidRDefault="00E928DF" w:rsidP="00D86D7D">
      <w:pPr>
        <w:pStyle w:val="Authors"/>
        <w:framePr w:h="2141" w:hRule="exact" w:wrap="notBeside" w:x="1644" w:y="1613"/>
        <w:spacing w:after="120" w:line="360" w:lineRule="auto"/>
        <w:rPr>
          <w:b/>
          <w:bCs/>
        </w:rPr>
      </w:pPr>
      <w:r w:rsidRPr="00D86D7D">
        <w:rPr>
          <w:b/>
          <w:bCs/>
        </w:rPr>
        <w:t>Sushmitha</w:t>
      </w:r>
      <w:r w:rsidR="003C09A0" w:rsidRPr="00D86D7D">
        <w:rPr>
          <w:b/>
          <w:bCs/>
          <w:vertAlign w:val="superscript"/>
        </w:rPr>
        <w:t>1</w:t>
      </w:r>
      <w:r w:rsidR="003C09A0" w:rsidRPr="00D86D7D">
        <w:rPr>
          <w:b/>
          <w:bCs/>
        </w:rPr>
        <w:t>, Rashmitha</w:t>
      </w:r>
      <w:r w:rsidR="003C09A0" w:rsidRPr="00D86D7D">
        <w:rPr>
          <w:b/>
          <w:bCs/>
          <w:vertAlign w:val="superscript"/>
        </w:rPr>
        <w:t>2</w:t>
      </w:r>
      <w:r w:rsidR="003C09A0" w:rsidRPr="00D86D7D">
        <w:rPr>
          <w:b/>
          <w:bCs/>
        </w:rPr>
        <w:t>, Sneha</w:t>
      </w:r>
      <w:r w:rsidR="003C09A0" w:rsidRPr="00D86D7D">
        <w:rPr>
          <w:b/>
          <w:bCs/>
          <w:vertAlign w:val="superscript"/>
        </w:rPr>
        <w:t>3</w:t>
      </w:r>
      <w:r w:rsidR="003C09A0" w:rsidRPr="00D86D7D">
        <w:rPr>
          <w:b/>
          <w:bCs/>
        </w:rPr>
        <w:t>, Priyanka</w:t>
      </w:r>
      <w:r w:rsidRPr="00D86D7D">
        <w:rPr>
          <w:b/>
          <w:bCs/>
        </w:rPr>
        <w:t xml:space="preserve"> dsouza</w:t>
      </w:r>
      <w:r w:rsidR="003C09A0" w:rsidRPr="00D86D7D">
        <w:rPr>
          <w:b/>
          <w:bCs/>
          <w:vertAlign w:val="superscript"/>
        </w:rPr>
        <w:t>4</w:t>
      </w:r>
      <w:r w:rsidR="003C09A0" w:rsidRPr="00D86D7D">
        <w:rPr>
          <w:b/>
          <w:bCs/>
        </w:rPr>
        <w:t>, Ms. Renita Pinto</w:t>
      </w:r>
      <w:r w:rsidR="003C09A0" w:rsidRPr="00D86D7D">
        <w:rPr>
          <w:b/>
          <w:bCs/>
          <w:vertAlign w:val="superscript"/>
        </w:rPr>
        <w:t>5</w:t>
      </w:r>
    </w:p>
    <w:p w14:paraId="45AA9979" w14:textId="64598DF2" w:rsidR="00D6029D" w:rsidRPr="00D86D7D" w:rsidRDefault="003C09A0" w:rsidP="00D86D7D">
      <w:pPr>
        <w:pStyle w:val="Authors"/>
        <w:framePr w:h="2141" w:hRule="exact" w:wrap="notBeside" w:x="1644" w:y="1613"/>
        <w:spacing w:after="120" w:line="360" w:lineRule="auto"/>
      </w:pPr>
      <w:r w:rsidRPr="00D86D7D">
        <w:rPr>
          <w:vertAlign w:val="superscript"/>
        </w:rPr>
        <w:t>1,2,3,</w:t>
      </w:r>
      <w:r w:rsidR="00D6029D" w:rsidRPr="00D86D7D">
        <w:rPr>
          <w:vertAlign w:val="superscript"/>
        </w:rPr>
        <w:t xml:space="preserve">4 </w:t>
      </w:r>
      <w:r w:rsidR="00D6029D" w:rsidRPr="00D86D7D">
        <w:t>Dept of. Electronics and communication, Shri Madhwa Vadiraja Institute of Technology and Management, Udupi, India</w:t>
      </w:r>
    </w:p>
    <w:p w14:paraId="61F0A567" w14:textId="64559224" w:rsidR="00D6029D" w:rsidRPr="00D86D7D" w:rsidRDefault="00D6029D" w:rsidP="00D86D7D">
      <w:pPr>
        <w:pStyle w:val="Authors"/>
        <w:framePr w:h="2141" w:hRule="exact" w:wrap="notBeside" w:x="1644" w:y="1613"/>
        <w:spacing w:after="120" w:line="360" w:lineRule="auto"/>
      </w:pPr>
      <w:r w:rsidRPr="00D86D7D">
        <w:rPr>
          <w:vertAlign w:val="superscript"/>
        </w:rPr>
        <w:t>5</w:t>
      </w:r>
      <w:r w:rsidRPr="00D86D7D">
        <w:t xml:space="preserve">Assistant Professor, </w:t>
      </w:r>
      <w:r w:rsidRPr="00D86D7D">
        <w:t xml:space="preserve">Dept of. Electronics and communication, Shri Madhwa Vadiraja Institute of Technology and </w:t>
      </w:r>
      <w:r w:rsidRPr="00D86D7D">
        <w:t>Management, Udupi</w:t>
      </w:r>
      <w:r w:rsidRPr="00D86D7D">
        <w:t>, India</w:t>
      </w:r>
    </w:p>
    <w:p w14:paraId="600611D1" w14:textId="599959E2" w:rsidR="009B3782" w:rsidRPr="00D86D7D" w:rsidRDefault="009B3782" w:rsidP="00D86D7D">
      <w:pPr>
        <w:pStyle w:val="Authors"/>
        <w:framePr w:h="2141" w:hRule="exact" w:wrap="notBeside" w:x="1644" w:y="1613"/>
        <w:spacing w:after="120" w:line="360" w:lineRule="auto"/>
        <w:jc w:val="both"/>
      </w:pPr>
    </w:p>
    <w:p w14:paraId="6DF2A0D7" w14:textId="2434B684" w:rsidR="00317760" w:rsidRPr="00D86D7D" w:rsidRDefault="00A05324" w:rsidP="00D86D7D">
      <w:pPr>
        <w:spacing w:after="160" w:line="360" w:lineRule="auto"/>
        <w:contextualSpacing/>
        <w:jc w:val="both"/>
        <w:rPr>
          <w:b/>
          <w:bCs/>
        </w:rPr>
      </w:pPr>
      <w:r w:rsidRPr="00D86D7D">
        <w:rPr>
          <w:b/>
          <w:bCs/>
        </w:rPr>
        <w:t>A</w:t>
      </w:r>
      <w:r w:rsidR="00E97402" w:rsidRPr="00D86D7D">
        <w:rPr>
          <w:b/>
          <w:bCs/>
        </w:rPr>
        <w:t>bstract—</w:t>
      </w:r>
      <w:r w:rsidRPr="00D86D7D">
        <w:rPr>
          <w:b/>
          <w:bCs/>
        </w:rPr>
        <w:t xml:space="preserve"> </w:t>
      </w:r>
      <w:r w:rsidR="001A597A" w:rsidRPr="00D86D7D">
        <w:rPr>
          <w:b/>
          <w:bCs/>
        </w:rPr>
        <w:t>Wind copter is a Quadcopter, which is commonly known as Drone.</w:t>
      </w:r>
      <w:bookmarkStart w:id="0" w:name="PointTmp"/>
      <w:r w:rsidR="007E7CEC" w:rsidRPr="00D86D7D">
        <w:rPr>
          <w:b/>
          <w:bCs/>
        </w:rPr>
        <w:t xml:space="preserve"> Due to rise in demand for commercial deliveries within cities, companies are facing problem </w:t>
      </w:r>
      <w:r w:rsidR="004B162F" w:rsidRPr="00D86D7D">
        <w:rPr>
          <w:b/>
          <w:bCs/>
        </w:rPr>
        <w:t xml:space="preserve">in case of </w:t>
      </w:r>
      <w:r w:rsidR="007E7CEC" w:rsidRPr="00D86D7D">
        <w:rPr>
          <w:b/>
          <w:bCs/>
        </w:rPr>
        <w:t>home delivery because of heavy traffic in road transport. Drones will solve the problem by exploring the transport opportunities in vertical dimension abo</w:t>
      </w:r>
      <w:r w:rsidR="004B162F" w:rsidRPr="00D86D7D">
        <w:rPr>
          <w:b/>
          <w:bCs/>
        </w:rPr>
        <w:t>ve</w:t>
      </w:r>
      <w:r w:rsidR="007E7CEC" w:rsidRPr="00D86D7D">
        <w:rPr>
          <w:b/>
          <w:bCs/>
        </w:rPr>
        <w:t xml:space="preserve"> the road. This paper discuss</w:t>
      </w:r>
      <w:r w:rsidR="004B162F" w:rsidRPr="00D86D7D">
        <w:rPr>
          <w:b/>
          <w:bCs/>
        </w:rPr>
        <w:t>es</w:t>
      </w:r>
      <w:r w:rsidR="007E7CEC" w:rsidRPr="00D86D7D">
        <w:rPr>
          <w:b/>
          <w:bCs/>
        </w:rPr>
        <w:t xml:space="preserve"> about the design of scalable delivery drone which includes flight efficiency, energy consumption, noise and safety</w:t>
      </w:r>
      <w:r w:rsidR="004B162F" w:rsidRPr="00D86D7D">
        <w:rPr>
          <w:b/>
          <w:bCs/>
        </w:rPr>
        <w:t>, that</w:t>
      </w:r>
      <w:r w:rsidR="007E7CEC" w:rsidRPr="00D86D7D">
        <w:rPr>
          <w:b/>
          <w:bCs/>
        </w:rPr>
        <w:t xml:space="preserve"> are the key parameters in delivery viability. This paper also discuss</w:t>
      </w:r>
      <w:r w:rsidR="004B162F" w:rsidRPr="00D86D7D">
        <w:rPr>
          <w:b/>
          <w:bCs/>
        </w:rPr>
        <w:t>es</w:t>
      </w:r>
      <w:r w:rsidR="007E7CEC" w:rsidRPr="00D86D7D">
        <w:rPr>
          <w:b/>
          <w:bCs/>
        </w:rPr>
        <w:t xml:space="preserve"> about the design and implementation of quadcopter</w:t>
      </w:r>
      <w:r w:rsidR="00F32BDB" w:rsidRPr="00D86D7D">
        <w:rPr>
          <w:b/>
          <w:bCs/>
        </w:rPr>
        <w:t>-</w:t>
      </w:r>
      <w:r w:rsidR="007E7CEC" w:rsidRPr="00D86D7D">
        <w:rPr>
          <w:b/>
          <w:bCs/>
        </w:rPr>
        <w:t>based UAV system for delivery operation using a camera.</w:t>
      </w:r>
    </w:p>
    <w:p w14:paraId="0FF524E8" w14:textId="17FB2123" w:rsidR="006B1D95" w:rsidRPr="00D86D7D" w:rsidRDefault="006B1D95" w:rsidP="00D86D7D">
      <w:pPr>
        <w:spacing w:after="160" w:line="360" w:lineRule="auto"/>
        <w:contextualSpacing/>
        <w:jc w:val="both"/>
        <w:rPr>
          <w:b/>
          <w:bCs/>
        </w:rPr>
      </w:pPr>
      <w:r w:rsidRPr="00D86D7D">
        <w:rPr>
          <w:b/>
          <w:bCs/>
        </w:rPr>
        <w:t xml:space="preserve"> </w:t>
      </w:r>
    </w:p>
    <w:p w14:paraId="2B0602D4" w14:textId="2ACD06FA" w:rsidR="00D6029D" w:rsidRPr="00D86D7D" w:rsidRDefault="0050219A" w:rsidP="00D86D7D">
      <w:pPr>
        <w:spacing w:after="160" w:line="360" w:lineRule="auto"/>
        <w:contextualSpacing/>
        <w:jc w:val="both"/>
      </w:pPr>
      <w:r w:rsidRPr="00D86D7D">
        <w:rPr>
          <w:b/>
          <w:bCs/>
        </w:rPr>
        <w:t>Keyword</w:t>
      </w:r>
      <w:r w:rsidR="00E97402" w:rsidRPr="00D86D7D">
        <w:rPr>
          <w:b/>
          <w:bCs/>
        </w:rPr>
        <w:t>s</w:t>
      </w:r>
      <w:r w:rsidR="00E97402" w:rsidRPr="00D86D7D">
        <w:t>—</w:t>
      </w:r>
      <w:r w:rsidR="00454C32" w:rsidRPr="00D86D7D">
        <w:t>Quadcopter,</w:t>
      </w:r>
      <w:r w:rsidR="003F6C4F" w:rsidRPr="00D86D7D">
        <w:t xml:space="preserve"> </w:t>
      </w:r>
      <w:r w:rsidR="00C503F1" w:rsidRPr="00D86D7D">
        <w:t>Flight</w:t>
      </w:r>
      <w:r w:rsidR="00B26DCB" w:rsidRPr="00D86D7D">
        <w:t xml:space="preserve"> </w:t>
      </w:r>
      <w:r w:rsidR="003F6C4F" w:rsidRPr="00D86D7D">
        <w:t>controller (</w:t>
      </w:r>
      <w:r w:rsidR="00B26DCB" w:rsidRPr="00D86D7D">
        <w:t>Pixhawk)</w:t>
      </w:r>
      <w:r w:rsidR="00C503F1" w:rsidRPr="00D86D7D">
        <w:t>,</w:t>
      </w:r>
      <w:r w:rsidR="00B26DCB" w:rsidRPr="00D86D7D">
        <w:t xml:space="preserve"> </w:t>
      </w:r>
      <w:r w:rsidR="003F6C4F" w:rsidRPr="00D86D7D">
        <w:t>camera, GPS</w:t>
      </w:r>
      <w:r w:rsidR="00B26DCB" w:rsidRPr="00D86D7D">
        <w:t>,</w:t>
      </w:r>
      <w:r w:rsidR="00C503F1" w:rsidRPr="00D86D7D">
        <w:t xml:space="preserve"> Electric speed controller</w:t>
      </w:r>
      <w:r w:rsidR="001D5F15" w:rsidRPr="00D86D7D">
        <w:t xml:space="preserve">, keypad matrix, Raspberry pi. </w:t>
      </w:r>
    </w:p>
    <w:p w14:paraId="032A433F" w14:textId="5D91B8CF" w:rsidR="00E97402" w:rsidRPr="00D86D7D" w:rsidRDefault="00E97402" w:rsidP="00D86D7D">
      <w:pPr>
        <w:pStyle w:val="Heading1"/>
        <w:numPr>
          <w:ilvl w:val="0"/>
          <w:numId w:val="50"/>
        </w:numPr>
        <w:spacing w:line="360" w:lineRule="auto"/>
        <w:jc w:val="both"/>
      </w:pPr>
      <w:bookmarkStart w:id="1" w:name="_Hlk34387875"/>
      <w:bookmarkEnd w:id="0"/>
      <w:r w:rsidRPr="00D86D7D">
        <w:t>INTRODUCTION</w:t>
      </w:r>
    </w:p>
    <w:p w14:paraId="3A6BCC3E" w14:textId="77777777" w:rsidR="008415D6" w:rsidRPr="00D86D7D" w:rsidRDefault="008415D6" w:rsidP="00D86D7D">
      <w:pPr>
        <w:spacing w:line="360" w:lineRule="auto"/>
        <w:jc w:val="both"/>
      </w:pPr>
    </w:p>
    <w:bookmarkEnd w:id="1"/>
    <w:p w14:paraId="4459465A" w14:textId="77777777" w:rsidR="00A05324" w:rsidRPr="00D86D7D" w:rsidRDefault="001A597A" w:rsidP="00D86D7D">
      <w:pPr>
        <w:spacing w:line="360" w:lineRule="auto"/>
        <w:jc w:val="both"/>
      </w:pPr>
      <w:r w:rsidRPr="00D86D7D">
        <w:t>A Wind copter is an Unmanned Aerial Vehicle (UAV). They are the aircrafts with no on-board crew or passengers. They can be automated ‘drones’ or remotely piloted vehicles (RPVs). They can fly for long periods of time at a controlled level of speed and height and have a role in many aspects of aviation. It is an aircraft lifted and propelled by 4 horizontal rotors; each rotor consists of 2 rotor blades. Quadcopters are classified as rotor crafts or a rotary-wing aircraft to distinguish them from fixed-wing aircraft because the quadcopter derives its source of lift from the rotor blades rotating around a mast. They belong to a larger category of aircrafts defined as multicopters have various names based on number of propellers mounted on a craft. There are mainly 4 types of drones on the basis of aerial platform (1) Multi rotor Drones, (2) Fixed wing rotor, (3) Single rotor Helicopter (4) Fixed wing Hybrid VTOL.</w:t>
      </w:r>
    </w:p>
    <w:p w14:paraId="635F3179" w14:textId="77777777" w:rsidR="00D6029D" w:rsidRPr="00D86D7D" w:rsidRDefault="001A597A" w:rsidP="00D86D7D">
      <w:pPr>
        <w:spacing w:line="360" w:lineRule="auto"/>
        <w:jc w:val="both"/>
      </w:pPr>
      <w:r w:rsidRPr="00D86D7D">
        <w:t xml:space="preserve">We are using 4 propellers to lift the body of drone that comes under Multirotor drones. Under Multi rotor again there are few types based on number of rotors, there are (1) Tricopter (3rotors), (2) Quadcopter(4rotors), (3) Hex copter (6 rotors), (4) Octocopter (8 rotors). Out of these we are using Quadcopter that is having 4 rotors. Drones can be </w:t>
      </w:r>
      <w:r w:rsidR="00E20EC6" w:rsidRPr="00D86D7D">
        <w:t>u</w:t>
      </w:r>
      <w:r w:rsidRPr="00D86D7D">
        <w:t>sing</w:t>
      </w:r>
      <w:r w:rsidR="00A05324" w:rsidRPr="00D86D7D">
        <w:t xml:space="preserve"> </w:t>
      </w:r>
      <w:r w:rsidR="00FE6D19" w:rsidRPr="00D86D7D">
        <w:t>d</w:t>
      </w:r>
      <w:r w:rsidRPr="00D86D7D">
        <w:t>ifferent sources such as Battery, Solar energy,</w:t>
      </w:r>
      <w:r w:rsidR="00FE6D19" w:rsidRPr="00D86D7D">
        <w:t xml:space="preserve"> laser, hydrogen fuel</w:t>
      </w:r>
      <w:r w:rsidRPr="00D86D7D">
        <w:t>-cells etc.</w:t>
      </w:r>
      <w:r w:rsidR="008D343A" w:rsidRPr="00D86D7D">
        <w:t xml:space="preserve"> In this paper </w:t>
      </w:r>
      <w:r w:rsidR="004B162F" w:rsidRPr="00D86D7D">
        <w:t xml:space="preserve">we discuss a </w:t>
      </w:r>
      <w:r w:rsidR="00D35EAE" w:rsidRPr="00D86D7D">
        <w:t>UAV (</w:t>
      </w:r>
      <w:r w:rsidR="008D343A" w:rsidRPr="00D86D7D">
        <w:t xml:space="preserve">quadcopter) with the camera and payload delivery of </w:t>
      </w:r>
      <w:r w:rsidR="00D3638C" w:rsidRPr="00D86D7D">
        <w:t xml:space="preserve">around 5Kg </w:t>
      </w:r>
      <w:r w:rsidR="008D343A" w:rsidRPr="00D86D7D">
        <w:t>using pre-programed flight controller.</w:t>
      </w:r>
    </w:p>
    <w:p w14:paraId="1BB08310" w14:textId="002DB680" w:rsidR="008415D6" w:rsidRPr="00D86D7D" w:rsidRDefault="001C3F26" w:rsidP="00D86D7D">
      <w:pPr>
        <w:pStyle w:val="Heading1"/>
        <w:numPr>
          <w:ilvl w:val="0"/>
          <w:numId w:val="50"/>
        </w:numPr>
        <w:spacing w:line="360" w:lineRule="auto"/>
        <w:jc w:val="both"/>
      </w:pPr>
      <w:r w:rsidRPr="00D86D7D">
        <w:t xml:space="preserve">METHODOLOGY </w:t>
      </w:r>
    </w:p>
    <w:p w14:paraId="74BEFE40" w14:textId="77777777" w:rsidR="00D35EAE" w:rsidRPr="00D86D7D" w:rsidRDefault="00D35EAE" w:rsidP="00D86D7D">
      <w:pPr>
        <w:spacing w:line="360" w:lineRule="auto"/>
        <w:jc w:val="both"/>
      </w:pPr>
    </w:p>
    <w:p w14:paraId="647C9386" w14:textId="06D5745F" w:rsidR="008415D6" w:rsidRPr="00D86D7D" w:rsidRDefault="00FE6D19" w:rsidP="00D86D7D">
      <w:pPr>
        <w:spacing w:line="360" w:lineRule="auto"/>
        <w:jc w:val="both"/>
      </w:pPr>
      <w:r w:rsidRPr="00D86D7D">
        <w:rPr>
          <w:noProof/>
        </w:rPr>
        <w:drawing>
          <wp:inline distT="0" distB="0" distL="0" distR="0" wp14:anchorId="45DE1CD4" wp14:editId="48F390A9">
            <wp:extent cx="3200400" cy="2234565"/>
            <wp:effectExtent l="0" t="0" r="0" b="0"/>
            <wp:docPr id="1" name="Picture 1" descr="Screenshot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2234565"/>
                    </a:xfrm>
                    <a:prstGeom prst="rect">
                      <a:avLst/>
                    </a:prstGeom>
                    <a:noFill/>
                    <a:ln>
                      <a:noFill/>
                    </a:ln>
                  </pic:spPr>
                </pic:pic>
              </a:graphicData>
            </a:graphic>
          </wp:inline>
        </w:drawing>
      </w:r>
    </w:p>
    <w:p w14:paraId="568A3FA9" w14:textId="6E9B091E" w:rsidR="007E3BB7" w:rsidRPr="00D86D7D" w:rsidRDefault="00DC1362" w:rsidP="00D86D7D">
      <w:pPr>
        <w:spacing w:after="160" w:line="360" w:lineRule="auto"/>
        <w:contextualSpacing/>
        <w:jc w:val="both"/>
        <w:rPr>
          <w:bCs/>
        </w:rPr>
      </w:pPr>
      <w:r w:rsidRPr="00D86D7D">
        <w:rPr>
          <w:bCs/>
        </w:rPr>
        <w:lastRenderedPageBreak/>
        <w:t xml:space="preserve">We are using Pixhawk which is a latest version of flight controller which consists of 32-bit ARM CortexM4 high-performance processors </w:t>
      </w:r>
      <w:r w:rsidR="004B162F" w:rsidRPr="00D86D7D">
        <w:rPr>
          <w:bCs/>
        </w:rPr>
        <w:t xml:space="preserve">which </w:t>
      </w:r>
      <w:r w:rsidRPr="00D86D7D">
        <w:rPr>
          <w:bCs/>
        </w:rPr>
        <w:t xml:space="preserve">can run </w:t>
      </w:r>
      <w:r w:rsidR="004B162F" w:rsidRPr="00D86D7D">
        <w:rPr>
          <w:bCs/>
        </w:rPr>
        <w:t xml:space="preserve">in </w:t>
      </w:r>
      <w:r w:rsidRPr="00D86D7D">
        <w:rPr>
          <w:bCs/>
        </w:rPr>
        <w:t>NuttX RTOS real-time operating system. GPS is used for the location tracking, telemetry is used for the communication between the ground station and the drone, camera is used for</w:t>
      </w:r>
      <w:r w:rsidR="00151592" w:rsidRPr="00D86D7D">
        <w:rPr>
          <w:bCs/>
        </w:rPr>
        <w:t xml:space="preserve"> monitoring the drone</w:t>
      </w:r>
      <w:r w:rsidRPr="00D86D7D">
        <w:rPr>
          <w:bCs/>
        </w:rPr>
        <w:t xml:space="preserve">. </w:t>
      </w:r>
    </w:p>
    <w:p w14:paraId="42080FB4" w14:textId="10096EEC" w:rsidR="00151592" w:rsidRPr="00D86D7D" w:rsidRDefault="008610F6" w:rsidP="00D86D7D">
      <w:pPr>
        <w:spacing w:line="360" w:lineRule="auto"/>
        <w:jc w:val="both"/>
        <w:rPr>
          <w:bCs/>
        </w:rPr>
      </w:pPr>
      <w:r w:rsidRPr="00D86D7D">
        <w:t>A box is built with the dimension of 8.5*7 inches on which lock, keypad matrix, LCD display is mounted. This box is used to place the product that need to be delivered.</w:t>
      </w:r>
      <w:r w:rsidRPr="00D86D7D">
        <w:t xml:space="preserve"> </w:t>
      </w:r>
      <w:r w:rsidRPr="00D86D7D">
        <w:t>This box dimension can be changed according to the requirements and also weight lifting capacity of the drone</w:t>
      </w:r>
      <w:r w:rsidRPr="00D86D7D">
        <w:t xml:space="preserve">. </w:t>
      </w:r>
      <w:r w:rsidR="00DC1362" w:rsidRPr="00D86D7D">
        <w:rPr>
          <w:bCs/>
        </w:rPr>
        <w:t xml:space="preserve">Locking system is implemented by using a servo motor. Keypad matrix is used in order to enter the OTP provided to the customers and LCD displays the entered OTP. </w:t>
      </w:r>
      <w:r w:rsidR="00151592" w:rsidRPr="00D86D7D">
        <w:rPr>
          <w:bCs/>
        </w:rPr>
        <w:t xml:space="preserve">These devices are controlled by Raspberry pi. </w:t>
      </w:r>
    </w:p>
    <w:p w14:paraId="2774BB7B" w14:textId="77777777" w:rsidR="00D35EAE" w:rsidRPr="00D86D7D" w:rsidRDefault="00151592" w:rsidP="00D86D7D">
      <w:pPr>
        <w:spacing w:after="160" w:line="360" w:lineRule="auto"/>
        <w:contextualSpacing/>
        <w:jc w:val="both"/>
        <w:rPr>
          <w:bCs/>
        </w:rPr>
      </w:pPr>
      <w:r w:rsidRPr="00D86D7D">
        <w:rPr>
          <w:bCs/>
        </w:rPr>
        <w:t xml:space="preserve">Before sending the drone out for delivery the valid OTP is sent to the customer. </w:t>
      </w:r>
      <w:r w:rsidR="005D5868" w:rsidRPr="00D86D7D">
        <w:rPr>
          <w:bCs/>
        </w:rPr>
        <w:t xml:space="preserve">Then </w:t>
      </w:r>
      <w:r w:rsidRPr="00D86D7D">
        <w:rPr>
          <w:bCs/>
        </w:rPr>
        <w:t xml:space="preserve">the information like </w:t>
      </w:r>
      <w:r w:rsidR="005D5868" w:rsidRPr="00D86D7D">
        <w:rPr>
          <w:bCs/>
        </w:rPr>
        <w:t xml:space="preserve">customer’s </w:t>
      </w:r>
      <w:r w:rsidRPr="00D86D7D">
        <w:rPr>
          <w:bCs/>
        </w:rPr>
        <w:t xml:space="preserve">location </w:t>
      </w:r>
    </w:p>
    <w:p w14:paraId="2BB5E1F0" w14:textId="5C817086" w:rsidR="00012441" w:rsidRPr="00D86D7D" w:rsidRDefault="00151592" w:rsidP="00D86D7D">
      <w:pPr>
        <w:spacing w:after="160" w:line="360" w:lineRule="auto"/>
        <w:contextualSpacing/>
        <w:jc w:val="both"/>
        <w:rPr>
          <w:bCs/>
        </w:rPr>
      </w:pPr>
      <w:r w:rsidRPr="00D86D7D">
        <w:rPr>
          <w:bCs/>
        </w:rPr>
        <w:t xml:space="preserve">and OTP </w:t>
      </w:r>
      <w:r w:rsidR="005D5868" w:rsidRPr="00D86D7D">
        <w:rPr>
          <w:bCs/>
        </w:rPr>
        <w:t xml:space="preserve">are fed into the drone. Then the drone is ready to take off for the delivery. We can track the path using GPS installed in the drone and camera is used to monitor it. Once the drone reaches the location it asks the customer to enter the OTP provided to them. It will be displayed on the LCD display. If there is any error in the entered OTP it will show the error and will ask to enter the OTP again. Only when the OTP is perfect the box will get unlocked and customer can remove the object or </w:t>
      </w:r>
      <w:r w:rsidR="004B162F" w:rsidRPr="00D86D7D">
        <w:rPr>
          <w:bCs/>
        </w:rPr>
        <w:t>the courier present i</w:t>
      </w:r>
      <w:r w:rsidR="005D5868" w:rsidRPr="00D86D7D">
        <w:rPr>
          <w:bCs/>
        </w:rPr>
        <w:t>nside the box. There will be maximum of 3 trials, after 3 trials one cannot enter the OTP and the OTP becomes invalid. Then they need to c</w:t>
      </w:r>
      <w:r w:rsidR="004B162F" w:rsidRPr="00D86D7D">
        <w:rPr>
          <w:bCs/>
        </w:rPr>
        <w:t>ustomer care</w:t>
      </w:r>
      <w:r w:rsidR="005D5868" w:rsidRPr="00D86D7D">
        <w:rPr>
          <w:bCs/>
        </w:rPr>
        <w:t xml:space="preserve"> </w:t>
      </w:r>
      <w:r w:rsidR="0074278A" w:rsidRPr="00D86D7D">
        <w:rPr>
          <w:bCs/>
        </w:rPr>
        <w:t xml:space="preserve">number sent along with the OTP. </w:t>
      </w:r>
      <w:r w:rsidR="004B162F" w:rsidRPr="00D86D7D">
        <w:rPr>
          <w:bCs/>
        </w:rPr>
        <w:t>And t</w:t>
      </w:r>
      <w:r w:rsidR="0074278A" w:rsidRPr="00D86D7D">
        <w:rPr>
          <w:bCs/>
        </w:rPr>
        <w:t xml:space="preserve">he new OTP is sent to the customer.  Once the product is delivered </w:t>
      </w:r>
      <w:r w:rsidR="004B162F" w:rsidRPr="00D86D7D">
        <w:rPr>
          <w:bCs/>
        </w:rPr>
        <w:t xml:space="preserve">drone </w:t>
      </w:r>
      <w:r w:rsidR="0074278A" w:rsidRPr="00D86D7D">
        <w:rPr>
          <w:bCs/>
        </w:rPr>
        <w:t xml:space="preserve">returns to </w:t>
      </w:r>
      <w:r w:rsidR="004B162F" w:rsidRPr="00D86D7D">
        <w:rPr>
          <w:bCs/>
        </w:rPr>
        <w:t xml:space="preserve">the </w:t>
      </w:r>
      <w:r w:rsidR="00407077" w:rsidRPr="00D86D7D">
        <w:rPr>
          <w:bCs/>
        </w:rPr>
        <w:t>company</w:t>
      </w:r>
      <w:r w:rsidR="008610F6" w:rsidRPr="00D86D7D">
        <w:rPr>
          <w:bCs/>
        </w:rPr>
        <w:t>.</w:t>
      </w:r>
    </w:p>
    <w:p w14:paraId="287C17F5" w14:textId="62212C05" w:rsidR="00C503F1" w:rsidRPr="00D86D7D" w:rsidRDefault="001C3F26" w:rsidP="00D86D7D">
      <w:pPr>
        <w:pStyle w:val="ListParagraph"/>
        <w:numPr>
          <w:ilvl w:val="0"/>
          <w:numId w:val="50"/>
        </w:numPr>
        <w:spacing w:after="160" w:line="360" w:lineRule="auto"/>
        <w:contextualSpacing/>
        <w:jc w:val="both"/>
        <w:rPr>
          <w:rFonts w:ascii="Times New Roman" w:hAnsi="Times New Roman"/>
          <w:bCs/>
          <w:sz w:val="20"/>
          <w:szCs w:val="20"/>
        </w:rPr>
      </w:pPr>
      <w:r w:rsidRPr="00D86D7D">
        <w:rPr>
          <w:rFonts w:ascii="Times New Roman" w:hAnsi="Times New Roman"/>
          <w:sz w:val="20"/>
          <w:szCs w:val="20"/>
        </w:rPr>
        <w:t xml:space="preserve">RESULT </w:t>
      </w:r>
      <w:r w:rsidR="0050219A" w:rsidRPr="00D86D7D">
        <w:rPr>
          <w:rFonts w:ascii="Times New Roman" w:hAnsi="Times New Roman"/>
          <w:sz w:val="20"/>
          <w:szCs w:val="20"/>
        </w:rPr>
        <w:t>AND DISCUSSION</w:t>
      </w:r>
    </w:p>
    <w:p w14:paraId="4B6D1347" w14:textId="494399E8" w:rsidR="00012441" w:rsidRPr="00D86D7D" w:rsidRDefault="00233EE8" w:rsidP="00D86D7D">
      <w:pPr>
        <w:tabs>
          <w:tab w:val="left" w:pos="1896"/>
        </w:tabs>
        <w:spacing w:line="360" w:lineRule="auto"/>
        <w:jc w:val="both"/>
      </w:pPr>
      <w:r w:rsidRPr="00D86D7D">
        <w:t xml:space="preserve">We have built the Drone where Pixhawk has been initialized for a typical drone operation. Using the GPS module, the location of the customer is located. And the along with the location OTP is fed into the Raspberry pi. Then the drone </w:t>
      </w:r>
      <w:r w:rsidR="008610F6" w:rsidRPr="00D86D7D">
        <w:t>t</w:t>
      </w:r>
      <w:r w:rsidRPr="00D86D7D">
        <w:t>ake</w:t>
      </w:r>
      <w:r w:rsidR="00407077" w:rsidRPr="00D86D7D">
        <w:t>s</w:t>
      </w:r>
      <w:r w:rsidRPr="00D86D7D">
        <w:t xml:space="preserve"> off and </w:t>
      </w:r>
      <w:r w:rsidR="00407077" w:rsidRPr="00D86D7D">
        <w:t xml:space="preserve">is </w:t>
      </w:r>
      <w:r w:rsidRPr="00D86D7D">
        <w:t>sent to the customer’s location.</w:t>
      </w:r>
      <w:r w:rsidRPr="00D86D7D">
        <w:rPr>
          <w:noProof/>
        </w:rPr>
        <w:drawing>
          <wp:inline distT="0" distB="0" distL="0" distR="0" wp14:anchorId="5588ABD8" wp14:editId="500E82E9">
            <wp:extent cx="3200400" cy="1443990"/>
            <wp:effectExtent l="0" t="0" r="0" b="0"/>
            <wp:docPr id="2" name="Picture 2" descr="IMG_20200311_16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200311_1630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1443990"/>
                    </a:xfrm>
                    <a:prstGeom prst="rect">
                      <a:avLst/>
                    </a:prstGeom>
                    <a:noFill/>
                    <a:ln>
                      <a:noFill/>
                    </a:ln>
                  </pic:spPr>
                </pic:pic>
              </a:graphicData>
            </a:graphic>
          </wp:inline>
        </w:drawing>
      </w:r>
    </w:p>
    <w:p w14:paraId="61E493A2" w14:textId="328977E4" w:rsidR="005D72BB" w:rsidRPr="00D86D7D" w:rsidRDefault="00F85F98" w:rsidP="00D86D7D">
      <w:pPr>
        <w:pStyle w:val="Heading1"/>
        <w:numPr>
          <w:ilvl w:val="0"/>
          <w:numId w:val="50"/>
        </w:numPr>
        <w:spacing w:line="360" w:lineRule="auto"/>
        <w:jc w:val="both"/>
      </w:pPr>
      <w:r w:rsidRPr="00D86D7D">
        <w:t>CONCLUSION</w:t>
      </w:r>
    </w:p>
    <w:p w14:paraId="69A46EA9" w14:textId="65DA5EDA" w:rsidR="00D86D7D" w:rsidRDefault="00CF30FA" w:rsidP="00D86D7D">
      <w:pPr>
        <w:spacing w:line="360" w:lineRule="auto"/>
        <w:jc w:val="both"/>
      </w:pPr>
      <w:r w:rsidRPr="00D86D7D">
        <w:t>The Quadcopter discussed in this paper is capable of carrying objects that weigh around 5Kg.</w:t>
      </w:r>
      <w:r w:rsidR="00A05324" w:rsidRPr="00D86D7D">
        <w:t xml:space="preserve"> This type of drone helps in easy delivery of </w:t>
      </w:r>
      <w:r w:rsidR="00EE4287" w:rsidRPr="00D86D7D">
        <w:t>objects to the customers without compromising on security</w:t>
      </w:r>
    </w:p>
    <w:p w14:paraId="0575AC3D" w14:textId="77777777" w:rsidR="00D86D7D" w:rsidRDefault="00D86D7D" w:rsidP="00D86D7D">
      <w:pPr>
        <w:spacing w:line="360" w:lineRule="auto"/>
        <w:jc w:val="both"/>
      </w:pPr>
      <w:bookmarkStart w:id="2" w:name="_GoBack"/>
      <w:bookmarkEnd w:id="2"/>
    </w:p>
    <w:p w14:paraId="4AB202FD" w14:textId="0EA18790" w:rsidR="002A338D" w:rsidRPr="00D86D7D" w:rsidRDefault="001C3F26" w:rsidP="00D86D7D">
      <w:pPr>
        <w:spacing w:line="360" w:lineRule="auto"/>
        <w:jc w:val="both"/>
      </w:pPr>
      <w:r w:rsidRPr="00D86D7D">
        <w:t>REFERENCES</w:t>
      </w:r>
    </w:p>
    <w:p w14:paraId="2A29791B" w14:textId="10A68F39" w:rsidR="002A338D" w:rsidRPr="00D86D7D" w:rsidRDefault="002A338D" w:rsidP="00D86D7D">
      <w:pPr>
        <w:numPr>
          <w:ilvl w:val="0"/>
          <w:numId w:val="43"/>
        </w:numPr>
        <w:spacing w:line="360" w:lineRule="auto"/>
        <w:jc w:val="both"/>
      </w:pPr>
      <w:r w:rsidRPr="00D86D7D">
        <w:t>Castillo, Lozano &amp; Dzul, “</w:t>
      </w:r>
      <w:r w:rsidRPr="00D86D7D">
        <w:rPr>
          <w:b/>
          <w:bCs/>
        </w:rPr>
        <w:t>Modelling and Control of Mini-Flying Machines</w:t>
      </w:r>
      <w:r w:rsidR="00B40672" w:rsidRPr="00D86D7D">
        <w:t>,” ©</w:t>
      </w:r>
      <w:r w:rsidRPr="00D86D7D">
        <w:t xml:space="preserve"> 2005 Springer </w:t>
      </w:r>
    </w:p>
    <w:p w14:paraId="1417C871" w14:textId="63332580" w:rsidR="002A338D" w:rsidRPr="00D86D7D" w:rsidRDefault="002A338D" w:rsidP="00D86D7D">
      <w:pPr>
        <w:numPr>
          <w:ilvl w:val="0"/>
          <w:numId w:val="43"/>
        </w:numPr>
        <w:spacing w:line="360" w:lineRule="auto"/>
        <w:jc w:val="both"/>
      </w:pPr>
      <w:r w:rsidRPr="00D86D7D">
        <w:t>Gabriel M. Hoffmann, Haomiao Huang, Steven L.</w:t>
      </w:r>
      <w:r w:rsidR="00B40672" w:rsidRPr="00D86D7D">
        <w:t xml:space="preserve"> Waslander, “</w:t>
      </w:r>
      <w:r w:rsidRPr="00D86D7D">
        <w:rPr>
          <w:b/>
          <w:bCs/>
        </w:rPr>
        <w:t xml:space="preserve">Quadrotor Helicopter Flight Dynamics and </w:t>
      </w:r>
      <w:proofErr w:type="spellStart"/>
      <w:proofErr w:type="gramStart"/>
      <w:r w:rsidRPr="00D86D7D">
        <w:rPr>
          <w:b/>
          <w:bCs/>
        </w:rPr>
        <w:t>Control:Theory</w:t>
      </w:r>
      <w:proofErr w:type="spellEnd"/>
      <w:proofErr w:type="gramEnd"/>
      <w:r w:rsidRPr="00D86D7D">
        <w:rPr>
          <w:b/>
          <w:bCs/>
        </w:rPr>
        <w:t xml:space="preserve"> and Experiment</w:t>
      </w:r>
      <w:r w:rsidRPr="00D86D7D">
        <w:t>” AIAA.</w:t>
      </w:r>
    </w:p>
    <w:p w14:paraId="6F716366" w14:textId="11E0067D" w:rsidR="002A338D" w:rsidRPr="00D86D7D" w:rsidRDefault="002A338D" w:rsidP="00D86D7D">
      <w:pPr>
        <w:numPr>
          <w:ilvl w:val="0"/>
          <w:numId w:val="43"/>
        </w:numPr>
        <w:spacing w:line="360" w:lineRule="auto"/>
        <w:jc w:val="both"/>
      </w:pPr>
      <w:r w:rsidRPr="00D86D7D">
        <w:t>Setting Manual for Black or Blue version (Atmega168</w:t>
      </w:r>
      <w:r w:rsidR="00B40672" w:rsidRPr="00D86D7D">
        <w:t>) [</w:t>
      </w:r>
      <w:r w:rsidRPr="00D86D7D">
        <w:t>On-line</w:t>
      </w:r>
      <w:r w:rsidR="00B40672" w:rsidRPr="00D86D7D">
        <w:t xml:space="preserve">]. </w:t>
      </w:r>
      <w:r w:rsidRPr="00D86D7D">
        <w:t>Available: http://www.kkmulticopter.kr/?modea=manual [March 29, 2014]</w:t>
      </w:r>
    </w:p>
    <w:p w14:paraId="6BFF43C7" w14:textId="7962E410" w:rsidR="002A338D" w:rsidRPr="00D86D7D" w:rsidRDefault="002A338D" w:rsidP="00D86D7D">
      <w:pPr>
        <w:numPr>
          <w:ilvl w:val="0"/>
          <w:numId w:val="43"/>
        </w:numPr>
        <w:spacing w:line="360" w:lineRule="auto"/>
        <w:jc w:val="both"/>
      </w:pPr>
      <w:r w:rsidRPr="00D86D7D">
        <w:t xml:space="preserve">GSM modem interfacing with microcontroller 8051 for SMS [On-line]. Available: </w:t>
      </w:r>
      <w:hyperlink r:id="rId10" w:history="1">
        <w:r w:rsidR="00F77ED0" w:rsidRPr="00D86D7D">
          <w:rPr>
            <w:rStyle w:val="Hyperlink"/>
          </w:rPr>
          <w:t>http://www.zembedded.com/gsm-modem-interfacing-withmicrocontroller-8051-for-sms-control-of</w:t>
        </w:r>
      </w:hyperlink>
      <w:r w:rsidR="00F77ED0" w:rsidRPr="00D86D7D">
        <w:t xml:space="preserve"> i</w:t>
      </w:r>
      <w:r w:rsidRPr="00D86D7D">
        <w:t>ndustrial-</w:t>
      </w:r>
      <w:r w:rsidR="00F77ED0" w:rsidRPr="00D86D7D">
        <w:t>equipment’s</w:t>
      </w:r>
      <w:r w:rsidRPr="00D86D7D">
        <w:t xml:space="preserve"> [March 29, 2014</w:t>
      </w:r>
    </w:p>
    <w:p w14:paraId="3AD80FB8" w14:textId="77777777" w:rsidR="002A338D" w:rsidRPr="00D86D7D" w:rsidRDefault="002A338D" w:rsidP="00D86D7D">
      <w:pPr>
        <w:numPr>
          <w:ilvl w:val="0"/>
          <w:numId w:val="43"/>
        </w:numPr>
        <w:spacing w:line="360" w:lineRule="auto"/>
        <w:jc w:val="both"/>
      </w:pPr>
      <w:r w:rsidRPr="00D86D7D">
        <w:t>Michael Russell Rip, James M. Hasik, “</w:t>
      </w:r>
      <w:r w:rsidRPr="00D86D7D">
        <w:rPr>
          <w:b/>
          <w:bCs/>
        </w:rPr>
        <w:t>The Precision Revolution: GPS and the Future of Aerial Warfare</w:t>
      </w:r>
      <w:r w:rsidRPr="00D86D7D">
        <w:t>,” Naval Institute Press. p. 65. ISBN 155750-973-5. Retrieved January 14, 2010</w:t>
      </w:r>
    </w:p>
    <w:p w14:paraId="0DDFEB60" w14:textId="7584E73C" w:rsidR="002A338D" w:rsidRPr="00D86D7D" w:rsidRDefault="002A338D" w:rsidP="00D86D7D">
      <w:pPr>
        <w:numPr>
          <w:ilvl w:val="0"/>
          <w:numId w:val="43"/>
        </w:numPr>
        <w:spacing w:line="360" w:lineRule="auto"/>
        <w:jc w:val="both"/>
      </w:pPr>
      <w:r w:rsidRPr="00D86D7D">
        <w:t xml:space="preserve">Michael </w:t>
      </w:r>
      <w:proofErr w:type="spellStart"/>
      <w:r w:rsidRPr="00D86D7D">
        <w:t>Leichtfried</w:t>
      </w:r>
      <w:proofErr w:type="spellEnd"/>
      <w:r w:rsidRPr="00D86D7D">
        <w:t xml:space="preserve">, Christoph </w:t>
      </w:r>
      <w:proofErr w:type="spellStart"/>
      <w:r w:rsidRPr="00D86D7D">
        <w:t>Kaltenriner</w:t>
      </w:r>
      <w:proofErr w:type="spellEnd"/>
      <w:r w:rsidRPr="00D86D7D">
        <w:t>, Annette Mossel, “</w:t>
      </w:r>
      <w:r w:rsidRPr="00D86D7D">
        <w:rPr>
          <w:b/>
          <w:bCs/>
        </w:rPr>
        <w:t xml:space="preserve">Hannes Kaufmann Autonomous Flight </w:t>
      </w:r>
      <w:r w:rsidR="008610F6" w:rsidRPr="00D86D7D">
        <w:rPr>
          <w:b/>
          <w:bCs/>
        </w:rPr>
        <w:t xml:space="preserve">    </w:t>
      </w:r>
      <w:r w:rsidRPr="00D86D7D">
        <w:rPr>
          <w:b/>
          <w:bCs/>
        </w:rPr>
        <w:t>using a Smartphone as On-Board</w:t>
      </w:r>
      <w:r w:rsidRPr="00D86D7D">
        <w:t>” ACM 978-1-</w:t>
      </w:r>
      <w:r w:rsidR="000201B4" w:rsidRPr="00D86D7D">
        <w:t xml:space="preserve"> </w:t>
      </w:r>
      <w:r w:rsidRPr="00D86D7D">
        <w:t>4503-2106, MoMM2013, 2-4 December, 2013</w:t>
      </w:r>
    </w:p>
    <w:p w14:paraId="0D9B54D0" w14:textId="581240D4" w:rsidR="0037551B" w:rsidRPr="00D86D7D" w:rsidRDefault="002A338D" w:rsidP="00D86D7D">
      <w:pPr>
        <w:numPr>
          <w:ilvl w:val="0"/>
          <w:numId w:val="43"/>
        </w:numPr>
        <w:spacing w:line="360" w:lineRule="auto"/>
        <w:jc w:val="both"/>
      </w:pPr>
      <w:r w:rsidRPr="00D86D7D">
        <w:lastRenderedPageBreak/>
        <w:t>David Roberts, “</w:t>
      </w:r>
      <w:r w:rsidRPr="00D86D7D">
        <w:rPr>
          <w:b/>
          <w:bCs/>
        </w:rPr>
        <w:t>Construction and Testing of a Quadcopter,</w:t>
      </w:r>
      <w:r w:rsidRPr="00D86D7D">
        <w:t>” California Polytechnic State University, San Luis Obispo, CA, 93407, June, 2013</w:t>
      </w:r>
      <w:r w:rsidR="00F77ED0" w:rsidRPr="00D86D7D">
        <w:t>.</w:t>
      </w:r>
    </w:p>
    <w:sectPr w:rsidR="0037551B" w:rsidRPr="00D86D7D" w:rsidSect="00DD5AB3">
      <w:headerReference w:type="default" r:id="rId11"/>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AD7BE1" w14:textId="77777777" w:rsidR="00670843" w:rsidRDefault="00670843">
      <w:r>
        <w:separator/>
      </w:r>
    </w:p>
  </w:endnote>
  <w:endnote w:type="continuationSeparator" w:id="0">
    <w:p w14:paraId="2774FE85" w14:textId="77777777" w:rsidR="00670843" w:rsidRDefault="00670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2034CE" w14:textId="77777777" w:rsidR="00670843" w:rsidRDefault="00670843"/>
  </w:footnote>
  <w:footnote w:type="continuationSeparator" w:id="0">
    <w:p w14:paraId="1BA0CF0C" w14:textId="77777777" w:rsidR="00670843" w:rsidRDefault="006708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BB9D8" w14:textId="77777777" w:rsidR="007530A3" w:rsidRDefault="007530A3" w:rsidP="00CF3575">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E04BD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3F4F05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15:restartNumberingAfterBreak="0">
    <w:nsid w:val="07A16789"/>
    <w:multiLevelType w:val="hybridMultilevel"/>
    <w:tmpl w:val="8C4A7A62"/>
    <w:lvl w:ilvl="0" w:tplc="C188104A">
      <w:start w:val="1"/>
      <w:numFmt w:val="decimal"/>
      <w:lvlText w:val="[%1]."/>
      <w:lvlJc w:val="center"/>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49834B6"/>
    <w:multiLevelType w:val="hybridMultilevel"/>
    <w:tmpl w:val="E474CB96"/>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7FB2692"/>
    <w:multiLevelType w:val="hybridMultilevel"/>
    <w:tmpl w:val="E52C548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7"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8" w15:restartNumberingAfterBreak="0">
    <w:nsid w:val="282F45E5"/>
    <w:multiLevelType w:val="hybridMultilevel"/>
    <w:tmpl w:val="5AF82FCC"/>
    <w:lvl w:ilvl="0" w:tplc="40090013">
      <w:start w:val="1"/>
      <w:numFmt w:val="upp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9"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20"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21" w15:restartNumberingAfterBreak="0">
    <w:nsid w:val="35B05421"/>
    <w:multiLevelType w:val="hybridMultilevel"/>
    <w:tmpl w:val="83FE3DF8"/>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2"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36139D"/>
    <w:multiLevelType w:val="hybridMultilevel"/>
    <w:tmpl w:val="4FFCE81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25"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6"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8"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30"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31" w15:restartNumberingAfterBreak="0">
    <w:nsid w:val="57E53B78"/>
    <w:multiLevelType w:val="hybridMultilevel"/>
    <w:tmpl w:val="69A66FC8"/>
    <w:lvl w:ilvl="0" w:tplc="40090013">
      <w:start w:val="1"/>
      <w:numFmt w:val="upp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15:restartNumberingAfterBreak="0">
    <w:nsid w:val="62035C7B"/>
    <w:multiLevelType w:val="hybridMultilevel"/>
    <w:tmpl w:val="5AD8630A"/>
    <w:lvl w:ilvl="0" w:tplc="1C8CAD4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6BC0D34"/>
    <w:multiLevelType w:val="hybridMultilevel"/>
    <w:tmpl w:val="8022FDAA"/>
    <w:lvl w:ilvl="0" w:tplc="40090013">
      <w:start w:val="1"/>
      <w:numFmt w:val="upp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4"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35"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056CFD"/>
    <w:multiLevelType w:val="hybridMultilevel"/>
    <w:tmpl w:val="ED544E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20"/>
  </w:num>
  <w:num w:numId="3">
    <w:abstractNumId w:val="20"/>
    <w:lvlOverride w:ilvl="0">
      <w:lvl w:ilvl="0">
        <w:start w:val="1"/>
        <w:numFmt w:val="decimal"/>
        <w:lvlText w:val="%1."/>
        <w:legacy w:legacy="1" w:legacySpace="0" w:legacyIndent="360"/>
        <w:lvlJc w:val="left"/>
        <w:pPr>
          <w:ind w:left="360" w:hanging="360"/>
        </w:pPr>
      </w:lvl>
    </w:lvlOverride>
  </w:num>
  <w:num w:numId="4">
    <w:abstractNumId w:val="20"/>
    <w:lvlOverride w:ilvl="0">
      <w:lvl w:ilvl="0">
        <w:start w:val="1"/>
        <w:numFmt w:val="decimal"/>
        <w:lvlText w:val="%1."/>
        <w:legacy w:legacy="1" w:legacySpace="0" w:legacyIndent="360"/>
        <w:lvlJc w:val="left"/>
        <w:pPr>
          <w:ind w:left="360" w:hanging="360"/>
        </w:pPr>
      </w:lvl>
    </w:lvlOverride>
  </w:num>
  <w:num w:numId="5">
    <w:abstractNumId w:val="20"/>
    <w:lvlOverride w:ilvl="0">
      <w:lvl w:ilvl="0">
        <w:start w:val="1"/>
        <w:numFmt w:val="decimal"/>
        <w:lvlText w:val="%1."/>
        <w:legacy w:legacy="1" w:legacySpace="0" w:legacyIndent="360"/>
        <w:lvlJc w:val="left"/>
        <w:pPr>
          <w:ind w:left="360" w:hanging="360"/>
        </w:pPr>
      </w:lvl>
    </w:lvlOverride>
  </w:num>
  <w:num w:numId="6">
    <w:abstractNumId w:val="27"/>
  </w:num>
  <w:num w:numId="7">
    <w:abstractNumId w:val="27"/>
    <w:lvlOverride w:ilvl="0">
      <w:lvl w:ilvl="0">
        <w:start w:val="1"/>
        <w:numFmt w:val="decimal"/>
        <w:lvlText w:val="%1."/>
        <w:legacy w:legacy="1" w:legacySpace="0" w:legacyIndent="360"/>
        <w:lvlJc w:val="left"/>
        <w:pPr>
          <w:ind w:left="360" w:hanging="360"/>
        </w:pPr>
      </w:lvl>
    </w:lvlOverride>
  </w:num>
  <w:num w:numId="8">
    <w:abstractNumId w:val="27"/>
    <w:lvlOverride w:ilvl="0">
      <w:lvl w:ilvl="0">
        <w:start w:val="1"/>
        <w:numFmt w:val="decimal"/>
        <w:lvlText w:val="%1."/>
        <w:legacy w:legacy="1" w:legacySpace="0" w:legacyIndent="360"/>
        <w:lvlJc w:val="left"/>
        <w:pPr>
          <w:ind w:left="360" w:hanging="360"/>
        </w:pPr>
      </w:lvl>
    </w:lvlOverride>
  </w:num>
  <w:num w:numId="9">
    <w:abstractNumId w:val="27"/>
    <w:lvlOverride w:ilvl="0">
      <w:lvl w:ilvl="0">
        <w:start w:val="1"/>
        <w:numFmt w:val="decimal"/>
        <w:lvlText w:val="%1."/>
        <w:legacy w:legacy="1" w:legacySpace="0" w:legacyIndent="360"/>
        <w:lvlJc w:val="left"/>
        <w:pPr>
          <w:ind w:left="360" w:hanging="360"/>
        </w:pPr>
      </w:lvl>
    </w:lvlOverride>
  </w:num>
  <w:num w:numId="10">
    <w:abstractNumId w:val="27"/>
    <w:lvlOverride w:ilvl="0">
      <w:lvl w:ilvl="0">
        <w:start w:val="1"/>
        <w:numFmt w:val="decimal"/>
        <w:lvlText w:val="%1."/>
        <w:legacy w:legacy="1" w:legacySpace="0" w:legacyIndent="360"/>
        <w:lvlJc w:val="left"/>
        <w:pPr>
          <w:ind w:left="360" w:hanging="360"/>
        </w:pPr>
      </w:lvl>
    </w:lvlOverride>
  </w:num>
  <w:num w:numId="11">
    <w:abstractNumId w:val="27"/>
    <w:lvlOverride w:ilvl="0">
      <w:lvl w:ilvl="0">
        <w:start w:val="1"/>
        <w:numFmt w:val="decimal"/>
        <w:lvlText w:val="%1."/>
        <w:legacy w:legacy="1" w:legacySpace="0" w:legacyIndent="360"/>
        <w:lvlJc w:val="left"/>
        <w:pPr>
          <w:ind w:left="360" w:hanging="360"/>
        </w:pPr>
      </w:lvl>
    </w:lvlOverride>
  </w:num>
  <w:num w:numId="12">
    <w:abstractNumId w:val="24"/>
  </w:num>
  <w:num w:numId="13">
    <w:abstractNumId w:val="16"/>
  </w:num>
  <w:num w:numId="14">
    <w:abstractNumId w:val="30"/>
  </w:num>
  <w:num w:numId="15">
    <w:abstractNumId w:val="29"/>
  </w:num>
  <w:num w:numId="16">
    <w:abstractNumId w:val="40"/>
  </w:num>
  <w:num w:numId="17">
    <w:abstractNumId w:val="19"/>
  </w:num>
  <w:num w:numId="18">
    <w:abstractNumId w:val="17"/>
  </w:num>
  <w:num w:numId="19">
    <w:abstractNumId w:val="34"/>
  </w:num>
  <w:num w:numId="20">
    <w:abstractNumId w:val="25"/>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num>
  <w:num w:numId="23">
    <w:abstractNumId w:val="37"/>
  </w:num>
  <w:num w:numId="24">
    <w:abstractNumId w:val="28"/>
  </w:num>
  <w:num w:numId="25">
    <w:abstractNumId w:val="36"/>
  </w:num>
  <w:num w:numId="26">
    <w:abstractNumId w:val="13"/>
  </w:num>
  <w:num w:numId="27">
    <w:abstractNumId w:val="35"/>
  </w:num>
  <w:num w:numId="28">
    <w:abstractNumId w:val="22"/>
  </w:num>
  <w:num w:numId="29">
    <w:abstractNumId w:val="26"/>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21"/>
  </w:num>
  <w:num w:numId="42">
    <w:abstractNumId w:val="32"/>
  </w:num>
  <w:num w:numId="43">
    <w:abstractNumId w:val="12"/>
  </w:num>
  <w:num w:numId="44">
    <w:abstractNumId w:val="31"/>
  </w:num>
  <w:num w:numId="45">
    <w:abstractNumId w:val="39"/>
  </w:num>
  <w:num w:numId="46">
    <w:abstractNumId w:val="18"/>
  </w:num>
  <w:num w:numId="47">
    <w:abstractNumId w:val="15"/>
  </w:num>
  <w:num w:numId="48">
    <w:abstractNumId w:val="23"/>
  </w:num>
  <w:num w:numId="49">
    <w:abstractNumId w:val="33"/>
  </w:num>
  <w:num w:numId="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F4B45"/>
    <w:rsid w:val="00012441"/>
    <w:rsid w:val="000201B4"/>
    <w:rsid w:val="0002719F"/>
    <w:rsid w:val="0003581E"/>
    <w:rsid w:val="00042E13"/>
    <w:rsid w:val="000A0C2F"/>
    <w:rsid w:val="000A168B"/>
    <w:rsid w:val="000B757D"/>
    <w:rsid w:val="000D2BDE"/>
    <w:rsid w:val="000D3685"/>
    <w:rsid w:val="000E61E9"/>
    <w:rsid w:val="000F2C79"/>
    <w:rsid w:val="00104BB0"/>
    <w:rsid w:val="0010794E"/>
    <w:rsid w:val="00107E8D"/>
    <w:rsid w:val="00113F26"/>
    <w:rsid w:val="00127456"/>
    <w:rsid w:val="0013354F"/>
    <w:rsid w:val="00140D43"/>
    <w:rsid w:val="00142B33"/>
    <w:rsid w:val="00143511"/>
    <w:rsid w:val="00143F2E"/>
    <w:rsid w:val="00144E72"/>
    <w:rsid w:val="00151592"/>
    <w:rsid w:val="00154FBE"/>
    <w:rsid w:val="001768FF"/>
    <w:rsid w:val="001A597A"/>
    <w:rsid w:val="001A60B1"/>
    <w:rsid w:val="001B2686"/>
    <w:rsid w:val="001B36B1"/>
    <w:rsid w:val="001C3F26"/>
    <w:rsid w:val="001D5F15"/>
    <w:rsid w:val="001E7B7A"/>
    <w:rsid w:val="001F4C5C"/>
    <w:rsid w:val="00204478"/>
    <w:rsid w:val="00214E2E"/>
    <w:rsid w:val="00216141"/>
    <w:rsid w:val="00217186"/>
    <w:rsid w:val="00233EE8"/>
    <w:rsid w:val="002434A1"/>
    <w:rsid w:val="00263943"/>
    <w:rsid w:val="00267B35"/>
    <w:rsid w:val="0028452A"/>
    <w:rsid w:val="002A338D"/>
    <w:rsid w:val="002E1F95"/>
    <w:rsid w:val="002F1A23"/>
    <w:rsid w:val="002F7910"/>
    <w:rsid w:val="00314F82"/>
    <w:rsid w:val="00317108"/>
    <w:rsid w:val="00317760"/>
    <w:rsid w:val="00324FF5"/>
    <w:rsid w:val="003427CE"/>
    <w:rsid w:val="00342BE1"/>
    <w:rsid w:val="003461E8"/>
    <w:rsid w:val="00351F10"/>
    <w:rsid w:val="00360269"/>
    <w:rsid w:val="0037551B"/>
    <w:rsid w:val="00392DBA"/>
    <w:rsid w:val="003C09A0"/>
    <w:rsid w:val="003C3322"/>
    <w:rsid w:val="003C68C2"/>
    <w:rsid w:val="003D1924"/>
    <w:rsid w:val="003D1EBF"/>
    <w:rsid w:val="003D4CAE"/>
    <w:rsid w:val="003F26BD"/>
    <w:rsid w:val="003F52AD"/>
    <w:rsid w:val="003F6C4F"/>
    <w:rsid w:val="00400755"/>
    <w:rsid w:val="00407077"/>
    <w:rsid w:val="0043144F"/>
    <w:rsid w:val="00431BFA"/>
    <w:rsid w:val="004353CF"/>
    <w:rsid w:val="00445789"/>
    <w:rsid w:val="00454C32"/>
    <w:rsid w:val="004631BC"/>
    <w:rsid w:val="00481C17"/>
    <w:rsid w:val="00484761"/>
    <w:rsid w:val="00484DD5"/>
    <w:rsid w:val="004A1BEB"/>
    <w:rsid w:val="004A5694"/>
    <w:rsid w:val="004A678A"/>
    <w:rsid w:val="004B162F"/>
    <w:rsid w:val="004B21C5"/>
    <w:rsid w:val="004B558A"/>
    <w:rsid w:val="004C1E16"/>
    <w:rsid w:val="004C2543"/>
    <w:rsid w:val="004D15CA"/>
    <w:rsid w:val="004E3E4C"/>
    <w:rsid w:val="004F23A0"/>
    <w:rsid w:val="005003E3"/>
    <w:rsid w:val="0050219A"/>
    <w:rsid w:val="00502C2B"/>
    <w:rsid w:val="005052CD"/>
    <w:rsid w:val="00535307"/>
    <w:rsid w:val="00550A26"/>
    <w:rsid w:val="00550BF5"/>
    <w:rsid w:val="00567A70"/>
    <w:rsid w:val="0057276E"/>
    <w:rsid w:val="00594DF2"/>
    <w:rsid w:val="005A2A15"/>
    <w:rsid w:val="005B59AD"/>
    <w:rsid w:val="005C6EA6"/>
    <w:rsid w:val="005D1B15"/>
    <w:rsid w:val="005D2824"/>
    <w:rsid w:val="005D4F1A"/>
    <w:rsid w:val="005D5868"/>
    <w:rsid w:val="005D72BB"/>
    <w:rsid w:val="005E5AC3"/>
    <w:rsid w:val="005E692F"/>
    <w:rsid w:val="00603B1C"/>
    <w:rsid w:val="00606612"/>
    <w:rsid w:val="006170CA"/>
    <w:rsid w:val="0062114B"/>
    <w:rsid w:val="00623698"/>
    <w:rsid w:val="00625E96"/>
    <w:rsid w:val="0062756B"/>
    <w:rsid w:val="00627C47"/>
    <w:rsid w:val="00640F0F"/>
    <w:rsid w:val="00646A3A"/>
    <w:rsid w:val="00647C09"/>
    <w:rsid w:val="00651F2C"/>
    <w:rsid w:val="00670843"/>
    <w:rsid w:val="00677C22"/>
    <w:rsid w:val="00685D0E"/>
    <w:rsid w:val="00693D5D"/>
    <w:rsid w:val="006B1D95"/>
    <w:rsid w:val="006B7F03"/>
    <w:rsid w:val="006C7307"/>
    <w:rsid w:val="006F64F4"/>
    <w:rsid w:val="00725B45"/>
    <w:rsid w:val="00735879"/>
    <w:rsid w:val="0074278A"/>
    <w:rsid w:val="007435A4"/>
    <w:rsid w:val="007530A3"/>
    <w:rsid w:val="0076355A"/>
    <w:rsid w:val="007707AB"/>
    <w:rsid w:val="00790616"/>
    <w:rsid w:val="007A7D60"/>
    <w:rsid w:val="007C4336"/>
    <w:rsid w:val="007C5269"/>
    <w:rsid w:val="007D0E37"/>
    <w:rsid w:val="007E3BB7"/>
    <w:rsid w:val="007E7CEC"/>
    <w:rsid w:val="007F7AA6"/>
    <w:rsid w:val="00807356"/>
    <w:rsid w:val="00811898"/>
    <w:rsid w:val="00814024"/>
    <w:rsid w:val="0081663F"/>
    <w:rsid w:val="00820517"/>
    <w:rsid w:val="00823624"/>
    <w:rsid w:val="00825367"/>
    <w:rsid w:val="00837E47"/>
    <w:rsid w:val="008415D6"/>
    <w:rsid w:val="008518FE"/>
    <w:rsid w:val="00853C7B"/>
    <w:rsid w:val="0085659C"/>
    <w:rsid w:val="008610F6"/>
    <w:rsid w:val="00864212"/>
    <w:rsid w:val="00872026"/>
    <w:rsid w:val="0087792E"/>
    <w:rsid w:val="00883EAF"/>
    <w:rsid w:val="00885258"/>
    <w:rsid w:val="00885952"/>
    <w:rsid w:val="008A30C3"/>
    <w:rsid w:val="008A3C23"/>
    <w:rsid w:val="008A6573"/>
    <w:rsid w:val="008C49CC"/>
    <w:rsid w:val="008D343A"/>
    <w:rsid w:val="008D69E9"/>
    <w:rsid w:val="008E0645"/>
    <w:rsid w:val="008F594A"/>
    <w:rsid w:val="00904C7E"/>
    <w:rsid w:val="0091035B"/>
    <w:rsid w:val="009462E7"/>
    <w:rsid w:val="0095067A"/>
    <w:rsid w:val="0098187B"/>
    <w:rsid w:val="009A1F6E"/>
    <w:rsid w:val="009B3782"/>
    <w:rsid w:val="009C73F8"/>
    <w:rsid w:val="009C7D17"/>
    <w:rsid w:val="009D3063"/>
    <w:rsid w:val="009E484E"/>
    <w:rsid w:val="009E52D0"/>
    <w:rsid w:val="009F40FB"/>
    <w:rsid w:val="009F4B45"/>
    <w:rsid w:val="00A05324"/>
    <w:rsid w:val="00A22FCB"/>
    <w:rsid w:val="00A25B3B"/>
    <w:rsid w:val="00A40127"/>
    <w:rsid w:val="00A472F1"/>
    <w:rsid w:val="00A5237D"/>
    <w:rsid w:val="00A554A3"/>
    <w:rsid w:val="00A758EA"/>
    <w:rsid w:val="00A8340E"/>
    <w:rsid w:val="00A91937"/>
    <w:rsid w:val="00A9434E"/>
    <w:rsid w:val="00A95C50"/>
    <w:rsid w:val="00AB79A6"/>
    <w:rsid w:val="00AC2E61"/>
    <w:rsid w:val="00AC4850"/>
    <w:rsid w:val="00AF7A36"/>
    <w:rsid w:val="00B16DB5"/>
    <w:rsid w:val="00B26DCB"/>
    <w:rsid w:val="00B40672"/>
    <w:rsid w:val="00B47B59"/>
    <w:rsid w:val="00B53F81"/>
    <w:rsid w:val="00B56C2B"/>
    <w:rsid w:val="00B65BD3"/>
    <w:rsid w:val="00B70469"/>
    <w:rsid w:val="00B72DD8"/>
    <w:rsid w:val="00B72E09"/>
    <w:rsid w:val="00B85A5B"/>
    <w:rsid w:val="00BC122B"/>
    <w:rsid w:val="00BD1609"/>
    <w:rsid w:val="00BF0C69"/>
    <w:rsid w:val="00BF629B"/>
    <w:rsid w:val="00BF655C"/>
    <w:rsid w:val="00C04A43"/>
    <w:rsid w:val="00C04B77"/>
    <w:rsid w:val="00C075EF"/>
    <w:rsid w:val="00C11E83"/>
    <w:rsid w:val="00C21E16"/>
    <w:rsid w:val="00C2378A"/>
    <w:rsid w:val="00C342BA"/>
    <w:rsid w:val="00C378A1"/>
    <w:rsid w:val="00C503F1"/>
    <w:rsid w:val="00C621D6"/>
    <w:rsid w:val="00C75907"/>
    <w:rsid w:val="00C82D86"/>
    <w:rsid w:val="00C907C9"/>
    <w:rsid w:val="00CB4B8D"/>
    <w:rsid w:val="00CC0DDA"/>
    <w:rsid w:val="00CC697E"/>
    <w:rsid w:val="00CD684F"/>
    <w:rsid w:val="00CF30FA"/>
    <w:rsid w:val="00CF3575"/>
    <w:rsid w:val="00D06623"/>
    <w:rsid w:val="00D14C6B"/>
    <w:rsid w:val="00D235E8"/>
    <w:rsid w:val="00D35EAE"/>
    <w:rsid w:val="00D3638C"/>
    <w:rsid w:val="00D37FAF"/>
    <w:rsid w:val="00D5536F"/>
    <w:rsid w:val="00D56935"/>
    <w:rsid w:val="00D6029D"/>
    <w:rsid w:val="00D6623B"/>
    <w:rsid w:val="00D716BA"/>
    <w:rsid w:val="00D758C6"/>
    <w:rsid w:val="00D7612F"/>
    <w:rsid w:val="00D86A1C"/>
    <w:rsid w:val="00D86D7D"/>
    <w:rsid w:val="00D90C10"/>
    <w:rsid w:val="00D92E96"/>
    <w:rsid w:val="00DA258C"/>
    <w:rsid w:val="00DA4345"/>
    <w:rsid w:val="00DB6EC5"/>
    <w:rsid w:val="00DC1362"/>
    <w:rsid w:val="00DC58E0"/>
    <w:rsid w:val="00DD5AB3"/>
    <w:rsid w:val="00DE07FA"/>
    <w:rsid w:val="00DE20DB"/>
    <w:rsid w:val="00DF2DDE"/>
    <w:rsid w:val="00DF77C8"/>
    <w:rsid w:val="00E01667"/>
    <w:rsid w:val="00E10057"/>
    <w:rsid w:val="00E1785D"/>
    <w:rsid w:val="00E2006D"/>
    <w:rsid w:val="00E20EC6"/>
    <w:rsid w:val="00E274C9"/>
    <w:rsid w:val="00E36209"/>
    <w:rsid w:val="00E37AF9"/>
    <w:rsid w:val="00E420BB"/>
    <w:rsid w:val="00E50DF6"/>
    <w:rsid w:val="00E6336D"/>
    <w:rsid w:val="00E6366C"/>
    <w:rsid w:val="00E642D2"/>
    <w:rsid w:val="00E928DF"/>
    <w:rsid w:val="00E965C5"/>
    <w:rsid w:val="00E96A3A"/>
    <w:rsid w:val="00E96CDD"/>
    <w:rsid w:val="00E97402"/>
    <w:rsid w:val="00E97B99"/>
    <w:rsid w:val="00EB2E9D"/>
    <w:rsid w:val="00ED1E14"/>
    <w:rsid w:val="00EE4287"/>
    <w:rsid w:val="00EE6FFC"/>
    <w:rsid w:val="00EF10AC"/>
    <w:rsid w:val="00EF4701"/>
    <w:rsid w:val="00EF564E"/>
    <w:rsid w:val="00F22198"/>
    <w:rsid w:val="00F25E4B"/>
    <w:rsid w:val="00F27AC9"/>
    <w:rsid w:val="00F32BDB"/>
    <w:rsid w:val="00F33D49"/>
    <w:rsid w:val="00F3481E"/>
    <w:rsid w:val="00F577F6"/>
    <w:rsid w:val="00F65266"/>
    <w:rsid w:val="00F751E1"/>
    <w:rsid w:val="00F77ED0"/>
    <w:rsid w:val="00F85F98"/>
    <w:rsid w:val="00F932B6"/>
    <w:rsid w:val="00FC0B7B"/>
    <w:rsid w:val="00FD347F"/>
    <w:rsid w:val="00FD41A3"/>
    <w:rsid w:val="00FE6D19"/>
    <w:rsid w:val="00FF1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0B13027"/>
  <w15:docId w15:val="{DDE54587-DB57-4ED6-B2B7-09341FCE0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6EC5"/>
  </w:style>
  <w:style w:type="paragraph" w:styleId="Heading1">
    <w:name w:val="heading 1"/>
    <w:basedOn w:val="Normal"/>
    <w:next w:val="Normal"/>
    <w:link w:val="Heading1Char"/>
    <w:uiPriority w:val="9"/>
    <w:qFormat/>
    <w:rsid w:val="00DB6EC5"/>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rsid w:val="00DB6EC5"/>
    <w:pPr>
      <w:keepNext/>
      <w:numPr>
        <w:ilvl w:val="1"/>
        <w:numId w:val="1"/>
      </w:numPr>
      <w:spacing w:before="120" w:after="60"/>
      <w:outlineLvl w:val="1"/>
    </w:pPr>
    <w:rPr>
      <w:i/>
      <w:iCs/>
    </w:rPr>
  </w:style>
  <w:style w:type="paragraph" w:styleId="Heading3">
    <w:name w:val="heading 3"/>
    <w:basedOn w:val="Normal"/>
    <w:next w:val="Normal"/>
    <w:uiPriority w:val="9"/>
    <w:qFormat/>
    <w:rsid w:val="00DB6EC5"/>
    <w:pPr>
      <w:keepNext/>
      <w:numPr>
        <w:ilvl w:val="2"/>
        <w:numId w:val="1"/>
      </w:numPr>
      <w:outlineLvl w:val="2"/>
    </w:pPr>
    <w:rPr>
      <w:i/>
      <w:iCs/>
    </w:rPr>
  </w:style>
  <w:style w:type="paragraph" w:styleId="Heading4">
    <w:name w:val="heading 4"/>
    <w:basedOn w:val="Normal"/>
    <w:next w:val="Normal"/>
    <w:uiPriority w:val="9"/>
    <w:qFormat/>
    <w:rsid w:val="00DB6EC5"/>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rsid w:val="00DB6EC5"/>
    <w:pPr>
      <w:numPr>
        <w:ilvl w:val="4"/>
        <w:numId w:val="1"/>
      </w:numPr>
      <w:spacing w:before="240" w:after="60"/>
      <w:outlineLvl w:val="4"/>
    </w:pPr>
    <w:rPr>
      <w:sz w:val="18"/>
      <w:szCs w:val="18"/>
    </w:rPr>
  </w:style>
  <w:style w:type="paragraph" w:styleId="Heading6">
    <w:name w:val="heading 6"/>
    <w:basedOn w:val="Normal"/>
    <w:next w:val="Normal"/>
    <w:uiPriority w:val="9"/>
    <w:qFormat/>
    <w:rsid w:val="00DB6EC5"/>
    <w:pPr>
      <w:numPr>
        <w:ilvl w:val="5"/>
        <w:numId w:val="1"/>
      </w:numPr>
      <w:spacing w:before="240" w:after="60"/>
      <w:outlineLvl w:val="5"/>
    </w:pPr>
    <w:rPr>
      <w:i/>
      <w:iCs/>
      <w:sz w:val="16"/>
      <w:szCs w:val="16"/>
    </w:rPr>
  </w:style>
  <w:style w:type="paragraph" w:styleId="Heading7">
    <w:name w:val="heading 7"/>
    <w:basedOn w:val="Normal"/>
    <w:next w:val="Normal"/>
    <w:uiPriority w:val="9"/>
    <w:qFormat/>
    <w:rsid w:val="00DB6EC5"/>
    <w:pPr>
      <w:numPr>
        <w:ilvl w:val="6"/>
        <w:numId w:val="1"/>
      </w:numPr>
      <w:spacing w:before="240" w:after="60"/>
      <w:outlineLvl w:val="6"/>
    </w:pPr>
    <w:rPr>
      <w:sz w:val="16"/>
      <w:szCs w:val="16"/>
    </w:rPr>
  </w:style>
  <w:style w:type="paragraph" w:styleId="Heading8">
    <w:name w:val="heading 8"/>
    <w:basedOn w:val="Normal"/>
    <w:next w:val="Normal"/>
    <w:uiPriority w:val="9"/>
    <w:qFormat/>
    <w:rsid w:val="00DB6EC5"/>
    <w:pPr>
      <w:numPr>
        <w:ilvl w:val="7"/>
        <w:numId w:val="1"/>
      </w:numPr>
      <w:spacing w:before="240" w:after="60"/>
      <w:outlineLvl w:val="7"/>
    </w:pPr>
    <w:rPr>
      <w:i/>
      <w:iCs/>
      <w:sz w:val="16"/>
      <w:szCs w:val="16"/>
    </w:rPr>
  </w:style>
  <w:style w:type="paragraph" w:styleId="Heading9">
    <w:name w:val="heading 9"/>
    <w:basedOn w:val="Normal"/>
    <w:next w:val="Normal"/>
    <w:uiPriority w:val="9"/>
    <w:qFormat/>
    <w:rsid w:val="00DB6EC5"/>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DB6EC5"/>
    <w:pPr>
      <w:spacing w:before="20"/>
      <w:ind w:firstLine="202"/>
      <w:jc w:val="both"/>
    </w:pPr>
    <w:rPr>
      <w:b/>
      <w:bCs/>
      <w:sz w:val="18"/>
      <w:szCs w:val="18"/>
    </w:rPr>
  </w:style>
  <w:style w:type="paragraph" w:customStyle="1" w:styleId="Authors">
    <w:name w:val="Authors"/>
    <w:basedOn w:val="Normal"/>
    <w:next w:val="Normal"/>
    <w:rsid w:val="00DB6EC5"/>
    <w:pPr>
      <w:framePr w:w="9072" w:hSpace="187" w:vSpace="187" w:wrap="notBeside" w:vAnchor="text" w:hAnchor="page" w:xAlign="center" w:y="1"/>
      <w:spacing w:after="320"/>
      <w:jc w:val="center"/>
    </w:pPr>
    <w:rPr>
      <w:sz w:val="22"/>
      <w:szCs w:val="22"/>
    </w:rPr>
  </w:style>
  <w:style w:type="character" w:customStyle="1" w:styleId="MemberType">
    <w:name w:val="MemberType"/>
    <w:rsid w:val="00DB6EC5"/>
    <w:rPr>
      <w:rFonts w:ascii="Times New Roman" w:hAnsi="Times New Roman" w:cs="Times New Roman"/>
      <w:i/>
      <w:iCs/>
      <w:sz w:val="22"/>
      <w:szCs w:val="22"/>
    </w:rPr>
  </w:style>
  <w:style w:type="paragraph" w:styleId="Title">
    <w:name w:val="Title"/>
    <w:basedOn w:val="Normal"/>
    <w:next w:val="Normal"/>
    <w:qFormat/>
    <w:rsid w:val="00DB6EC5"/>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rsid w:val="00DB6EC5"/>
    <w:pPr>
      <w:ind w:firstLine="202"/>
      <w:jc w:val="both"/>
    </w:pPr>
    <w:rPr>
      <w:sz w:val="16"/>
      <w:szCs w:val="16"/>
    </w:rPr>
  </w:style>
  <w:style w:type="paragraph" w:customStyle="1" w:styleId="References">
    <w:name w:val="References"/>
    <w:basedOn w:val="Normal"/>
    <w:rsid w:val="00DB6EC5"/>
    <w:pPr>
      <w:numPr>
        <w:numId w:val="12"/>
      </w:numPr>
      <w:jc w:val="both"/>
    </w:pPr>
    <w:rPr>
      <w:sz w:val="16"/>
      <w:szCs w:val="16"/>
    </w:rPr>
  </w:style>
  <w:style w:type="paragraph" w:customStyle="1" w:styleId="IndexTerms">
    <w:name w:val="IndexTerms"/>
    <w:basedOn w:val="Normal"/>
    <w:next w:val="Normal"/>
    <w:rsid w:val="00DB6EC5"/>
    <w:pPr>
      <w:ind w:firstLine="202"/>
      <w:jc w:val="both"/>
    </w:pPr>
    <w:rPr>
      <w:b/>
      <w:bCs/>
      <w:sz w:val="18"/>
      <w:szCs w:val="18"/>
    </w:rPr>
  </w:style>
  <w:style w:type="character" w:styleId="FootnoteReference">
    <w:name w:val="footnote reference"/>
    <w:semiHidden/>
    <w:rsid w:val="00DB6EC5"/>
    <w:rPr>
      <w:vertAlign w:val="superscript"/>
    </w:rPr>
  </w:style>
  <w:style w:type="paragraph" w:styleId="Footer">
    <w:name w:val="footer"/>
    <w:basedOn w:val="Normal"/>
    <w:link w:val="FooterChar"/>
    <w:uiPriority w:val="99"/>
    <w:rsid w:val="00DB6EC5"/>
    <w:pPr>
      <w:tabs>
        <w:tab w:val="center" w:pos="4320"/>
        <w:tab w:val="right" w:pos="8640"/>
      </w:tabs>
    </w:pPr>
  </w:style>
  <w:style w:type="paragraph" w:customStyle="1" w:styleId="Text">
    <w:name w:val="Text"/>
    <w:basedOn w:val="Normal"/>
    <w:rsid w:val="00DB6EC5"/>
    <w:pPr>
      <w:widowControl w:val="0"/>
      <w:spacing w:line="252" w:lineRule="auto"/>
      <w:ind w:firstLine="202"/>
      <w:jc w:val="both"/>
    </w:pPr>
  </w:style>
  <w:style w:type="paragraph" w:customStyle="1" w:styleId="FigureCaption">
    <w:name w:val="Figure Caption"/>
    <w:basedOn w:val="Normal"/>
    <w:rsid w:val="00DB6EC5"/>
    <w:pPr>
      <w:jc w:val="both"/>
    </w:pPr>
    <w:rPr>
      <w:sz w:val="16"/>
      <w:szCs w:val="16"/>
    </w:rPr>
  </w:style>
  <w:style w:type="paragraph" w:customStyle="1" w:styleId="TableTitle">
    <w:name w:val="Table Title"/>
    <w:basedOn w:val="Normal"/>
    <w:rsid w:val="00DB6EC5"/>
    <w:pPr>
      <w:jc w:val="center"/>
    </w:pPr>
    <w:rPr>
      <w:smallCaps/>
      <w:sz w:val="16"/>
      <w:szCs w:val="16"/>
    </w:rPr>
  </w:style>
  <w:style w:type="paragraph" w:customStyle="1" w:styleId="ReferenceHead">
    <w:name w:val="Reference Head"/>
    <w:basedOn w:val="Heading1"/>
    <w:link w:val="ReferenceHeadChar"/>
    <w:rsid w:val="00DB6EC5"/>
    <w:pPr>
      <w:numPr>
        <w:numId w:val="0"/>
      </w:numPr>
    </w:pPr>
  </w:style>
  <w:style w:type="paragraph" w:styleId="Header">
    <w:name w:val="header"/>
    <w:basedOn w:val="Normal"/>
    <w:rsid w:val="00DB6EC5"/>
    <w:pPr>
      <w:tabs>
        <w:tab w:val="center" w:pos="4320"/>
        <w:tab w:val="right" w:pos="8640"/>
      </w:tabs>
    </w:pPr>
  </w:style>
  <w:style w:type="paragraph" w:customStyle="1" w:styleId="Equation">
    <w:name w:val="Equation"/>
    <w:basedOn w:val="Normal"/>
    <w:next w:val="Normal"/>
    <w:rsid w:val="00DB6EC5"/>
    <w:pPr>
      <w:widowControl w:val="0"/>
      <w:tabs>
        <w:tab w:val="right" w:pos="5040"/>
      </w:tabs>
      <w:spacing w:line="252" w:lineRule="auto"/>
      <w:jc w:val="both"/>
    </w:pPr>
  </w:style>
  <w:style w:type="character" w:styleId="Hyperlink">
    <w:name w:val="Hyperlink"/>
    <w:uiPriority w:val="99"/>
    <w:rsid w:val="00DB6EC5"/>
    <w:rPr>
      <w:color w:val="0000FF"/>
      <w:u w:val="single"/>
    </w:rPr>
  </w:style>
  <w:style w:type="character" w:styleId="FollowedHyperlink">
    <w:name w:val="FollowedHyperlink"/>
    <w:rsid w:val="00DB6EC5"/>
    <w:rPr>
      <w:color w:val="800080"/>
      <w:u w:val="single"/>
    </w:rPr>
  </w:style>
  <w:style w:type="paragraph" w:styleId="BodyTextIndent">
    <w:name w:val="Body Text Indent"/>
    <w:basedOn w:val="Normal"/>
    <w:link w:val="BodyTextIndentChar"/>
    <w:rsid w:val="00DB6EC5"/>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paragraph" w:styleId="ListParagraph">
    <w:name w:val="List Paragraph"/>
    <w:basedOn w:val="Normal"/>
    <w:uiPriority w:val="34"/>
    <w:qFormat/>
    <w:rsid w:val="009C73F8"/>
    <w:pPr>
      <w:spacing w:after="200" w:line="276" w:lineRule="auto"/>
      <w:ind w:left="720"/>
    </w:pPr>
    <w:rPr>
      <w:rFonts w:ascii="Calibri" w:hAnsi="Calibri"/>
      <w:sz w:val="22"/>
      <w:szCs w:val="22"/>
    </w:rPr>
  </w:style>
  <w:style w:type="character" w:customStyle="1" w:styleId="separator">
    <w:name w:val="separator"/>
    <w:basedOn w:val="DefaultParagraphFont"/>
    <w:rsid w:val="00811898"/>
  </w:style>
  <w:style w:type="character" w:customStyle="1" w:styleId="u-text-italic">
    <w:name w:val="u-text-italic"/>
    <w:basedOn w:val="DefaultParagraphFont"/>
    <w:rsid w:val="00811898"/>
  </w:style>
  <w:style w:type="character" w:styleId="UnresolvedMention">
    <w:name w:val="Unresolved Mention"/>
    <w:basedOn w:val="DefaultParagraphFont"/>
    <w:uiPriority w:val="99"/>
    <w:semiHidden/>
    <w:unhideWhenUsed/>
    <w:rsid w:val="00F77E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zembedded.com/gsm-modem-interfacing-withmicrocontroller-8051-for-sms-control-of" TargetMode="Externa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5EC7E-EEDB-4DD6-83BE-7831AA886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727</TotalTime>
  <Pages>3</Pages>
  <Words>919</Words>
  <Characters>5244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6151</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lastModifiedBy>Rashmitha mendon</cp:lastModifiedBy>
  <cp:revision>97</cp:revision>
  <cp:lastPrinted>2012-08-02T18:53:00Z</cp:lastPrinted>
  <dcterms:created xsi:type="dcterms:W3CDTF">2020-02-18T06:59:00Z</dcterms:created>
  <dcterms:modified xsi:type="dcterms:W3CDTF">2020-03-21T11:27:00Z</dcterms:modified>
</cp:coreProperties>
</file>