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6" w:rsidRDefault="00021238">
      <w:pPr>
        <w:pStyle w:val="normal0"/>
        <w:tabs>
          <w:tab w:val="left" w:pos="491"/>
          <w:tab w:val="center" w:pos="4513"/>
        </w:tabs>
        <w:jc w:val="center"/>
        <w:rPr>
          <w:rFonts w:ascii="Arial" w:eastAsia="Arial" w:hAnsi="Arial" w:cs="Arial"/>
        </w:rPr>
      </w:pPr>
      <w:r>
        <w:rPr>
          <w:b/>
          <w:sz w:val="28"/>
          <w:szCs w:val="28"/>
        </w:rPr>
        <w:t>III A</w:t>
      </w:r>
    </w:p>
    <w:tbl>
      <w:tblPr>
        <w:tblStyle w:val="a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8"/>
        <w:gridCol w:w="1209"/>
        <w:gridCol w:w="1377"/>
        <w:gridCol w:w="1143"/>
        <w:gridCol w:w="1443"/>
        <w:gridCol w:w="1345"/>
        <w:gridCol w:w="1241"/>
        <w:gridCol w:w="1345"/>
        <w:gridCol w:w="1243"/>
        <w:gridCol w:w="1213"/>
        <w:gridCol w:w="1376"/>
      </w:tblGrid>
      <w:tr w:rsidR="00CE47C6"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3A</w:t>
            </w:r>
          </w:p>
        </w:tc>
        <w:tc>
          <w:tcPr>
            <w:tcW w:w="1209" w:type="dxa"/>
          </w:tcPr>
          <w:p w:rsidR="00CE47C6" w:rsidRDefault="00021238">
            <w:pPr>
              <w:pStyle w:val="normal0"/>
            </w:pPr>
            <w:r>
              <w:t>9.00-9.55</w:t>
            </w:r>
          </w:p>
        </w:tc>
        <w:tc>
          <w:tcPr>
            <w:tcW w:w="1377" w:type="dxa"/>
          </w:tcPr>
          <w:p w:rsidR="00CE47C6" w:rsidRDefault="00021238">
            <w:pPr>
              <w:pStyle w:val="normal0"/>
            </w:pPr>
            <w:r>
              <w:t>9.55-10.50</w:t>
            </w:r>
          </w:p>
        </w:tc>
        <w:tc>
          <w:tcPr>
            <w:tcW w:w="1143" w:type="dxa"/>
          </w:tcPr>
          <w:p w:rsidR="00CE47C6" w:rsidRDefault="00021238">
            <w:pPr>
              <w:pStyle w:val="normal0"/>
            </w:pPr>
            <w:r>
              <w:t>10.50-11.10</w:t>
            </w:r>
          </w:p>
        </w:tc>
        <w:tc>
          <w:tcPr>
            <w:tcW w:w="1443" w:type="dxa"/>
          </w:tcPr>
          <w:p w:rsidR="00CE47C6" w:rsidRDefault="00021238">
            <w:pPr>
              <w:pStyle w:val="normal0"/>
            </w:pPr>
            <w:r>
              <w:t>11.10-12.05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</w:pPr>
            <w:r>
              <w:t>12.05-1.00</w:t>
            </w:r>
          </w:p>
        </w:tc>
        <w:tc>
          <w:tcPr>
            <w:tcW w:w="1241" w:type="dxa"/>
          </w:tcPr>
          <w:p w:rsidR="00CE47C6" w:rsidRDefault="00021238">
            <w:pPr>
              <w:pStyle w:val="normal0"/>
            </w:pPr>
            <w:r>
              <w:t>1.00-1.55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</w:pPr>
            <w:r>
              <w:t>1.55-2.50</w:t>
            </w:r>
          </w:p>
        </w:tc>
        <w:tc>
          <w:tcPr>
            <w:tcW w:w="1243" w:type="dxa"/>
          </w:tcPr>
          <w:p w:rsidR="00CE47C6" w:rsidRDefault="00021238">
            <w:pPr>
              <w:pStyle w:val="normal0"/>
            </w:pPr>
            <w:r>
              <w:t>2.50-3.00</w:t>
            </w:r>
          </w:p>
        </w:tc>
        <w:tc>
          <w:tcPr>
            <w:tcW w:w="1213" w:type="dxa"/>
          </w:tcPr>
          <w:p w:rsidR="00CE47C6" w:rsidRDefault="00021238">
            <w:pPr>
              <w:pStyle w:val="normal0"/>
            </w:pPr>
            <w:r>
              <w:t>3.00-3.55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</w:pPr>
            <w:r>
              <w:t>3.55-4.45</w:t>
            </w:r>
          </w:p>
        </w:tc>
      </w:tr>
      <w:tr w:rsidR="00CE47C6"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MON</w:t>
            </w:r>
          </w:p>
        </w:tc>
        <w:tc>
          <w:tcPr>
            <w:tcW w:w="1209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7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1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43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1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5177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&lt;-------------ADE(CC2)/DS LAB(CC3)--------------------- &gt;</w:t>
            </w:r>
          </w:p>
        </w:tc>
      </w:tr>
      <w:tr w:rsidR="00CE47C6"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TUE</w:t>
            </w:r>
          </w:p>
        </w:tc>
        <w:tc>
          <w:tcPr>
            <w:tcW w:w="1209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7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1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43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1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13" w:type="dxa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</w:tr>
      <w:tr w:rsidR="00CE47C6"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WED</w:t>
            </w:r>
          </w:p>
        </w:tc>
        <w:tc>
          <w:tcPr>
            <w:tcW w:w="5172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&lt;-------------ADE(CC2)/DS LAB(CC3)--------------------- &gt;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CIP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1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13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</w:tr>
      <w:tr w:rsidR="00CE47C6"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THU</w:t>
            </w:r>
          </w:p>
        </w:tc>
        <w:tc>
          <w:tcPr>
            <w:tcW w:w="1209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7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1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43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1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5177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</w:t>
            </w:r>
            <w:r>
              <w:t>-------------ADE(CC2)/DS LAB(CC3)--------------------- &gt;</w:t>
            </w:r>
          </w:p>
        </w:tc>
      </w:tr>
      <w:tr w:rsidR="00CE47C6"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FRI</w:t>
            </w:r>
          </w:p>
        </w:tc>
        <w:tc>
          <w:tcPr>
            <w:tcW w:w="1209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7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1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43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1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13" w:type="dxa"/>
          </w:tcPr>
          <w:p w:rsidR="00CE47C6" w:rsidRDefault="00021238">
            <w:pPr>
              <w:pStyle w:val="normal0"/>
              <w:jc w:val="center"/>
            </w:pPr>
            <w:r>
              <w:t>DS(201)/</w:t>
            </w:r>
          </w:p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LIBRARY</w:t>
            </w:r>
          </w:p>
        </w:tc>
      </w:tr>
      <w:tr w:rsidR="00CE47C6">
        <w:trPr>
          <w:trHeight w:val="220"/>
        </w:trPr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SAT</w:t>
            </w:r>
          </w:p>
        </w:tc>
        <w:tc>
          <w:tcPr>
            <w:tcW w:w="1209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77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14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43" w:type="dxa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345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418" w:type="dxa"/>
            <w:gridSpan w:val="5"/>
          </w:tcPr>
          <w:p w:rsidR="00CE47C6" w:rsidRDefault="00CE47C6">
            <w:pPr>
              <w:pStyle w:val="normal0"/>
              <w:jc w:val="center"/>
            </w:pPr>
          </w:p>
        </w:tc>
      </w:tr>
    </w:tbl>
    <w:p w:rsidR="00CE47C6" w:rsidRDefault="00CE47C6">
      <w:pPr>
        <w:pStyle w:val="normal0"/>
        <w:tabs>
          <w:tab w:val="left" w:pos="491"/>
          <w:tab w:val="center" w:pos="4513"/>
        </w:tabs>
        <w:rPr>
          <w:b/>
          <w:sz w:val="28"/>
          <w:szCs w:val="28"/>
        </w:rPr>
      </w:pPr>
    </w:p>
    <w:tbl>
      <w:tblPr>
        <w:tblStyle w:val="a0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134"/>
        <w:gridCol w:w="4269"/>
        <w:gridCol w:w="5967"/>
        <w:gridCol w:w="1987"/>
      </w:tblGrid>
      <w:tr w:rsidR="00CE47C6">
        <w:trPr>
          <w:trHeight w:val="340"/>
        </w:trPr>
        <w:tc>
          <w:tcPr>
            <w:tcW w:w="817" w:type="dxa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SL.</w:t>
            </w:r>
          </w:p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Handling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teaching hours/week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17CS31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MATHEMATICS-3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Ms.Bhagyalaxmi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Navada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17CS32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ANALOG AND DIGITAL ELECTRONICS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Mr.DeepakRao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17CS33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STRUCTURE AND APPLICATION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Ms.SwathiPrabhu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17CS34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ORGANIZATION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Ms.YashaswiniJogi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17CS35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UNIX AND SHELL PROGRAMMING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Ms.AnujnaRao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30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17CS36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DISCRETE MATHEMATICAL STRUCTURES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Mr.Sharath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26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17CSL37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ANALOG AND DIGITAL ELECTRONICS LABORATORY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Mr.DeepakRao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17CSL38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STRUCTURE LABORATORY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Ms.SwathiPrabhu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E47C6" w:rsidRDefault="00CE47C6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CE47C6" w:rsidRDefault="00021238">
      <w:pPr>
        <w:pStyle w:val="normal0"/>
        <w:tabs>
          <w:tab w:val="left" w:pos="491"/>
          <w:tab w:val="center" w:pos="4513"/>
        </w:tabs>
        <w:jc w:val="center"/>
      </w:pPr>
      <w:r>
        <w:rPr>
          <w:b/>
          <w:sz w:val="28"/>
          <w:szCs w:val="28"/>
        </w:rPr>
        <w:lastRenderedPageBreak/>
        <w:t>III B</w:t>
      </w:r>
    </w:p>
    <w:tbl>
      <w:tblPr>
        <w:tblStyle w:val="a1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5"/>
        <w:gridCol w:w="1210"/>
        <w:gridCol w:w="1345"/>
        <w:gridCol w:w="7"/>
        <w:gridCol w:w="19"/>
        <w:gridCol w:w="1239"/>
        <w:gridCol w:w="13"/>
        <w:gridCol w:w="1281"/>
        <w:gridCol w:w="1345"/>
        <w:gridCol w:w="1314"/>
        <w:gridCol w:w="1269"/>
        <w:gridCol w:w="1313"/>
        <w:gridCol w:w="1207"/>
        <w:gridCol w:w="1376"/>
      </w:tblGrid>
      <w:tr w:rsidR="00CE47C6"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3B</w:t>
            </w:r>
          </w:p>
        </w:tc>
        <w:tc>
          <w:tcPr>
            <w:tcW w:w="1210" w:type="dxa"/>
          </w:tcPr>
          <w:p w:rsidR="00CE47C6" w:rsidRDefault="00021238">
            <w:pPr>
              <w:pStyle w:val="normal0"/>
            </w:pPr>
            <w:r>
              <w:t>9.00-9.55</w:t>
            </w:r>
          </w:p>
        </w:tc>
        <w:tc>
          <w:tcPr>
            <w:tcW w:w="1371" w:type="dxa"/>
            <w:gridSpan w:val="3"/>
          </w:tcPr>
          <w:p w:rsidR="00CE47C6" w:rsidRDefault="00021238">
            <w:pPr>
              <w:pStyle w:val="normal0"/>
            </w:pPr>
            <w:r>
              <w:t>9.55-10.50</w:t>
            </w:r>
          </w:p>
        </w:tc>
        <w:tc>
          <w:tcPr>
            <w:tcW w:w="1239" w:type="dxa"/>
          </w:tcPr>
          <w:p w:rsidR="00CE47C6" w:rsidRDefault="00021238">
            <w:pPr>
              <w:pStyle w:val="normal0"/>
            </w:pPr>
            <w:r>
              <w:t>10.50-11.10</w:t>
            </w:r>
          </w:p>
        </w:tc>
        <w:tc>
          <w:tcPr>
            <w:tcW w:w="1294" w:type="dxa"/>
            <w:gridSpan w:val="2"/>
          </w:tcPr>
          <w:p w:rsidR="00CE47C6" w:rsidRDefault="00021238">
            <w:pPr>
              <w:pStyle w:val="normal0"/>
            </w:pPr>
            <w:r>
              <w:t>11.10-12.05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</w:pPr>
            <w:r>
              <w:t>12.05-1.00</w:t>
            </w:r>
          </w:p>
        </w:tc>
        <w:tc>
          <w:tcPr>
            <w:tcW w:w="1314" w:type="dxa"/>
          </w:tcPr>
          <w:p w:rsidR="00CE47C6" w:rsidRDefault="00021238">
            <w:pPr>
              <w:pStyle w:val="normal0"/>
            </w:pPr>
            <w:r>
              <w:t>1.00-1.55</w:t>
            </w:r>
          </w:p>
        </w:tc>
        <w:tc>
          <w:tcPr>
            <w:tcW w:w="1269" w:type="dxa"/>
          </w:tcPr>
          <w:p w:rsidR="00CE47C6" w:rsidRDefault="00021238">
            <w:pPr>
              <w:pStyle w:val="normal0"/>
            </w:pPr>
            <w:r>
              <w:t>1.55-2.50</w:t>
            </w:r>
          </w:p>
        </w:tc>
        <w:tc>
          <w:tcPr>
            <w:tcW w:w="1313" w:type="dxa"/>
          </w:tcPr>
          <w:p w:rsidR="00CE47C6" w:rsidRDefault="00021238">
            <w:pPr>
              <w:pStyle w:val="normal0"/>
            </w:pPr>
            <w:r>
              <w:t>2.50-3.00</w:t>
            </w:r>
          </w:p>
        </w:tc>
        <w:tc>
          <w:tcPr>
            <w:tcW w:w="1207" w:type="dxa"/>
          </w:tcPr>
          <w:p w:rsidR="00CE47C6" w:rsidRDefault="00021238">
            <w:pPr>
              <w:pStyle w:val="normal0"/>
            </w:pPr>
            <w:r>
              <w:t>3.00-3.55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</w:pPr>
            <w:r>
              <w:t>3.55-4.45</w:t>
            </w:r>
          </w:p>
        </w:tc>
      </w:tr>
      <w:tr w:rsidR="00CE47C6"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MON</w:t>
            </w:r>
          </w:p>
        </w:tc>
        <w:tc>
          <w:tcPr>
            <w:tcW w:w="5114" w:type="dxa"/>
            <w:gridSpan w:val="7"/>
          </w:tcPr>
          <w:p w:rsidR="00CE47C6" w:rsidRDefault="00021238">
            <w:pPr>
              <w:pStyle w:val="normal0"/>
              <w:jc w:val="center"/>
            </w:pPr>
            <w:r>
              <w:t>&lt;-------------ADE(CC2)/DS LAB(CC3)--------------------- &gt;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69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07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</w:tr>
      <w:tr w:rsidR="00CE47C6"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TUE</w:t>
            </w:r>
          </w:p>
        </w:tc>
        <w:tc>
          <w:tcPr>
            <w:tcW w:w="1210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71" w:type="dxa"/>
            <w:gridSpan w:val="3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239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94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5165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</w:t>
            </w:r>
            <w:r>
              <w:t>-------------ADE(CC2)/DS LAB(CC3)--------------------- &gt;</w:t>
            </w:r>
          </w:p>
        </w:tc>
      </w:tr>
      <w:tr w:rsidR="00CE47C6"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WED</w:t>
            </w:r>
          </w:p>
        </w:tc>
        <w:tc>
          <w:tcPr>
            <w:tcW w:w="1210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71" w:type="dxa"/>
            <w:gridSpan w:val="3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239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94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CIP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69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07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LIBRARY</w:t>
            </w:r>
          </w:p>
        </w:tc>
      </w:tr>
      <w:tr w:rsidR="00CE47C6"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THU</w:t>
            </w:r>
          </w:p>
        </w:tc>
        <w:tc>
          <w:tcPr>
            <w:tcW w:w="1210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52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258" w:type="dxa"/>
            <w:gridSpan w:val="2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94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  <w:tc>
          <w:tcPr>
            <w:tcW w:w="131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69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07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</w:tr>
      <w:tr w:rsidR="00CE47C6"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FRI</w:t>
            </w:r>
          </w:p>
        </w:tc>
        <w:tc>
          <w:tcPr>
            <w:tcW w:w="5114" w:type="dxa"/>
            <w:gridSpan w:val="7"/>
          </w:tcPr>
          <w:p w:rsidR="00CE47C6" w:rsidRDefault="00021238">
            <w:pPr>
              <w:pStyle w:val="normal0"/>
              <w:jc w:val="center"/>
            </w:pPr>
            <w:r>
              <w:t>&lt;</w:t>
            </w:r>
            <w:r>
              <w:t>-------------ADE(CC2)/DS LAB(CC3)--------------------- &gt;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DMS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69" w:type="dxa"/>
          </w:tcPr>
          <w:p w:rsidR="00CE47C6" w:rsidRDefault="00021238">
            <w:pPr>
              <w:pStyle w:val="normal0"/>
              <w:jc w:val="center"/>
            </w:pPr>
            <w:r>
              <w:t>MATHS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1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07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76" w:type="dxa"/>
          </w:tcPr>
          <w:p w:rsidR="00CE47C6" w:rsidRDefault="00021238">
            <w:pPr>
              <w:pStyle w:val="normal0"/>
              <w:jc w:val="center"/>
            </w:pPr>
            <w:r>
              <w:t>CO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</w:tr>
      <w:tr w:rsidR="00CE47C6">
        <w:trPr>
          <w:trHeight w:val="220"/>
        </w:trPr>
        <w:tc>
          <w:tcPr>
            <w:tcW w:w="1236" w:type="dxa"/>
          </w:tcPr>
          <w:p w:rsidR="00CE47C6" w:rsidRDefault="00021238">
            <w:pPr>
              <w:pStyle w:val="normal0"/>
            </w:pPr>
            <w:r>
              <w:t>SAT</w:t>
            </w:r>
          </w:p>
        </w:tc>
        <w:tc>
          <w:tcPr>
            <w:tcW w:w="1210" w:type="dxa"/>
          </w:tcPr>
          <w:p w:rsidR="00CE47C6" w:rsidRDefault="00021238">
            <w:pPr>
              <w:pStyle w:val="normal0"/>
              <w:jc w:val="center"/>
            </w:pPr>
            <w:r>
              <w:t>USP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DS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278" w:type="dxa"/>
            <w:gridSpan w:val="4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81" w:type="dxa"/>
          </w:tcPr>
          <w:p w:rsidR="00CE47C6" w:rsidRDefault="00021238">
            <w:pPr>
              <w:pStyle w:val="normal0"/>
              <w:jc w:val="center"/>
            </w:pPr>
            <w:r>
              <w:t>ADE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345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1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69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13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07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76" w:type="dxa"/>
          </w:tcPr>
          <w:p w:rsidR="00CE47C6" w:rsidRDefault="00CE47C6">
            <w:pPr>
              <w:pStyle w:val="normal0"/>
              <w:jc w:val="center"/>
            </w:pPr>
          </w:p>
        </w:tc>
      </w:tr>
    </w:tbl>
    <w:p w:rsidR="00CE47C6" w:rsidRDefault="00CE47C6">
      <w:pPr>
        <w:pStyle w:val="normal0"/>
      </w:pP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59"/>
        <w:gridCol w:w="1332"/>
        <w:gridCol w:w="5009"/>
        <w:gridCol w:w="3705"/>
        <w:gridCol w:w="3169"/>
      </w:tblGrid>
      <w:tr w:rsidR="00CE47C6" w:rsidTr="00021238">
        <w:trPr>
          <w:trHeight w:val="340"/>
        </w:trPr>
        <w:tc>
          <w:tcPr>
            <w:tcW w:w="338" w:type="pct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code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Handling</w:t>
            </w:r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teaching hours/week</w:t>
            </w:r>
          </w:p>
        </w:tc>
      </w:tr>
      <w:tr w:rsidR="00CE47C6" w:rsidTr="00021238">
        <w:trPr>
          <w:trHeight w:val="14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17CS31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MATHEMATICS-3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Ms.Renita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Ms. 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Aishwarya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47C6" w:rsidTr="00021238">
        <w:trPr>
          <w:trHeight w:val="14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17CS32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ANALOG AND DIGITAL ELECTRONICS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Mr.Praveen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14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17CS33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STRUCTURE AND APPLICATION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Mr.Shrinivasa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14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17CS34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ORGANIZATION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Ms.Sneha</w:t>
            </w:r>
            <w:proofErr w:type="spellEnd"/>
            <w:r>
              <w:rPr>
                <w:sz w:val="20"/>
                <w:szCs w:val="20"/>
              </w:rPr>
              <w:t xml:space="preserve"> N S</w:t>
            </w:r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14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17CS35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UNIX AND SHELL PROGRAMMING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Ms.Ramya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30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17CS36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DISCRETE MATHEMATICAL STRUCTURES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MS.Priyanka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26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17CSL37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ANALOG AND DIGITAL ELECTRONICS LABORATORY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Mr.Praveen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 w:rsidTr="00021238">
        <w:trPr>
          <w:trHeight w:val="140"/>
        </w:trPr>
        <w:tc>
          <w:tcPr>
            <w:tcW w:w="33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17CSL38</w:t>
            </w:r>
          </w:p>
        </w:tc>
        <w:tc>
          <w:tcPr>
            <w:tcW w:w="1767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STRUCTURE LABORATORY</w:t>
            </w:r>
          </w:p>
        </w:tc>
        <w:tc>
          <w:tcPr>
            <w:tcW w:w="1307" w:type="pct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Mr.Shrinivasa</w:t>
            </w:r>
            <w:proofErr w:type="spellEnd"/>
          </w:p>
        </w:tc>
        <w:tc>
          <w:tcPr>
            <w:tcW w:w="1118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E47C6" w:rsidRDefault="00CE47C6">
      <w:pPr>
        <w:pStyle w:val="normal0"/>
      </w:pPr>
    </w:p>
    <w:p w:rsidR="00CE47C6" w:rsidRDefault="00CE47C6">
      <w:pPr>
        <w:pStyle w:val="normal0"/>
      </w:pPr>
    </w:p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CE47C6" w:rsidRDefault="00021238">
      <w:pPr>
        <w:pStyle w:val="normal0"/>
        <w:tabs>
          <w:tab w:val="left" w:pos="491"/>
          <w:tab w:val="center" w:pos="4513"/>
        </w:tabs>
        <w:jc w:val="center"/>
      </w:pPr>
      <w:r>
        <w:rPr>
          <w:b/>
          <w:sz w:val="28"/>
          <w:szCs w:val="28"/>
        </w:rPr>
        <w:lastRenderedPageBreak/>
        <w:t>V A</w:t>
      </w:r>
    </w:p>
    <w:tbl>
      <w:tblPr>
        <w:tblStyle w:val="a3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7"/>
        <w:gridCol w:w="1278"/>
        <w:gridCol w:w="67"/>
        <w:gridCol w:w="1211"/>
        <w:gridCol w:w="26"/>
        <w:gridCol w:w="1237"/>
        <w:gridCol w:w="15"/>
        <w:gridCol w:w="1279"/>
        <w:gridCol w:w="1345"/>
        <w:gridCol w:w="1314"/>
        <w:gridCol w:w="1305"/>
        <w:gridCol w:w="40"/>
        <w:gridCol w:w="1237"/>
        <w:gridCol w:w="1291"/>
        <w:gridCol w:w="54"/>
        <w:gridCol w:w="1238"/>
      </w:tblGrid>
      <w:tr w:rsidR="00CE47C6"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5A</w:t>
            </w: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</w:pPr>
            <w:r>
              <w:t>9.00-9.55</w:t>
            </w:r>
          </w:p>
        </w:tc>
        <w:tc>
          <w:tcPr>
            <w:tcW w:w="1237" w:type="dxa"/>
            <w:gridSpan w:val="2"/>
          </w:tcPr>
          <w:p w:rsidR="00CE47C6" w:rsidRDefault="00021238">
            <w:pPr>
              <w:pStyle w:val="normal0"/>
            </w:pPr>
            <w:r>
              <w:t>9.55-10.50</w:t>
            </w:r>
          </w:p>
        </w:tc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10.50-11.10</w:t>
            </w:r>
          </w:p>
        </w:tc>
        <w:tc>
          <w:tcPr>
            <w:tcW w:w="1294" w:type="dxa"/>
            <w:gridSpan w:val="2"/>
          </w:tcPr>
          <w:p w:rsidR="00CE47C6" w:rsidRDefault="00021238">
            <w:pPr>
              <w:pStyle w:val="normal0"/>
            </w:pPr>
            <w:r>
              <w:t>11.10-12.05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</w:pPr>
            <w:r>
              <w:t>12.05-1.00</w:t>
            </w:r>
          </w:p>
        </w:tc>
        <w:tc>
          <w:tcPr>
            <w:tcW w:w="1314" w:type="dxa"/>
          </w:tcPr>
          <w:p w:rsidR="00CE47C6" w:rsidRDefault="00021238">
            <w:pPr>
              <w:pStyle w:val="normal0"/>
            </w:pPr>
            <w:r>
              <w:t>1.00-1.55</w:t>
            </w: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</w:pPr>
            <w:r>
              <w:t>1.55-2.50</w:t>
            </w:r>
          </w:p>
        </w:tc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2.50-3.00</w:t>
            </w: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</w:pPr>
            <w:r>
              <w:t>3.00-3.55</w:t>
            </w:r>
          </w:p>
        </w:tc>
        <w:tc>
          <w:tcPr>
            <w:tcW w:w="1238" w:type="dxa"/>
          </w:tcPr>
          <w:p w:rsidR="00CE47C6" w:rsidRDefault="00021238">
            <w:pPr>
              <w:pStyle w:val="normal0"/>
            </w:pPr>
            <w:r>
              <w:t>3.55-4.45</w:t>
            </w:r>
          </w:p>
        </w:tc>
      </w:tr>
      <w:tr w:rsidR="00CE47C6">
        <w:trPr>
          <w:trHeight w:val="220"/>
        </w:trPr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MON</w:t>
            </w:r>
          </w:p>
        </w:tc>
        <w:tc>
          <w:tcPr>
            <w:tcW w:w="5113" w:type="dxa"/>
            <w:gridSpan w:val="7"/>
          </w:tcPr>
          <w:p w:rsidR="00CE47C6" w:rsidRDefault="00021238">
            <w:pPr>
              <w:pStyle w:val="normal0"/>
              <w:jc w:val="center"/>
            </w:pPr>
            <w:r>
              <w:t>&lt;-------------------DBMS(CC4)/CN LAB(CCC)----------------&gt;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ST(CCC)/</w:t>
            </w:r>
          </w:p>
          <w:p w:rsidR="00CE47C6" w:rsidRDefault="00021238">
            <w:pPr>
              <w:pStyle w:val="normal0"/>
              <w:jc w:val="center"/>
            </w:pPr>
            <w:r>
              <w:t>JAVA(203)</w:t>
            </w:r>
          </w:p>
        </w:tc>
        <w:tc>
          <w:tcPr>
            <w:tcW w:w="1314" w:type="dxa"/>
            <w:vMerge w:val="restart"/>
          </w:tcPr>
          <w:p w:rsidR="00CE47C6" w:rsidRDefault="00CE47C6">
            <w:pPr>
              <w:pStyle w:val="normal0"/>
              <w:jc w:val="center"/>
            </w:pPr>
          </w:p>
          <w:p w:rsidR="00CE47C6" w:rsidRDefault="00CE47C6">
            <w:pPr>
              <w:pStyle w:val="normal0"/>
              <w:jc w:val="center"/>
            </w:pPr>
          </w:p>
          <w:p w:rsidR="00CE47C6" w:rsidRDefault="00CE47C6">
            <w:pPr>
              <w:pStyle w:val="normal0"/>
              <w:jc w:val="center"/>
            </w:pPr>
          </w:p>
          <w:p w:rsidR="00CE47C6" w:rsidRDefault="00CE47C6">
            <w:pPr>
              <w:pStyle w:val="normal0"/>
              <w:jc w:val="center"/>
            </w:pPr>
          </w:p>
          <w:p w:rsidR="00CE47C6" w:rsidRDefault="00CE47C6">
            <w:pPr>
              <w:pStyle w:val="normal0"/>
              <w:jc w:val="center"/>
            </w:pPr>
          </w:p>
          <w:p w:rsidR="00CE47C6" w:rsidRDefault="00021238">
            <w:pPr>
              <w:pStyle w:val="normal0"/>
              <w:jc w:val="center"/>
            </w:pPr>
            <w:r>
              <w:t>LUNCH</w:t>
            </w: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37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38" w:type="dxa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</w:tr>
      <w:tr w:rsidR="00CE47C6">
        <w:trPr>
          <w:trHeight w:val="220"/>
        </w:trPr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TUE</w:t>
            </w:r>
          </w:p>
        </w:tc>
        <w:tc>
          <w:tcPr>
            <w:tcW w:w="5113" w:type="dxa"/>
            <w:gridSpan w:val="7"/>
          </w:tcPr>
          <w:p w:rsidR="00CE47C6" w:rsidRDefault="00021238">
            <w:pPr>
              <w:pStyle w:val="normal0"/>
              <w:jc w:val="center"/>
            </w:pPr>
            <w:r>
              <w:t>&lt;-------------------DBMS(CC4)/CN LAB(CCC)----------------&gt;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AI(CCC)/</w:t>
            </w:r>
          </w:p>
          <w:p w:rsidR="00CE47C6" w:rsidRDefault="00021238">
            <w:pPr>
              <w:pStyle w:val="normal0"/>
              <w:jc w:val="center"/>
            </w:pPr>
            <w:r>
              <w:t>CC(203)</w:t>
            </w:r>
          </w:p>
        </w:tc>
        <w:tc>
          <w:tcPr>
            <w:tcW w:w="1314" w:type="dxa"/>
            <w:vMerge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05" w:type="dxa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7" w:type="dxa"/>
            <w:gridSpan w:val="2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91" w:type="dxa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92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LIBRARY</w:t>
            </w:r>
          </w:p>
        </w:tc>
      </w:tr>
      <w:tr w:rsidR="00CE47C6">
        <w:trPr>
          <w:trHeight w:val="420"/>
        </w:trPr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WED</w:t>
            </w: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37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37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94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LANGUAGE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  <w:tc>
          <w:tcPr>
            <w:tcW w:w="1314" w:type="dxa"/>
            <w:vMerge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5165" w:type="dxa"/>
            <w:gridSpan w:val="6"/>
          </w:tcPr>
          <w:p w:rsidR="00CE47C6" w:rsidRDefault="00021238">
            <w:pPr>
              <w:pStyle w:val="normal0"/>
              <w:jc w:val="center"/>
            </w:pPr>
            <w:r>
              <w:t>&lt;-------------------DBMS(CC4)/CN LAB(CCC)----------------&gt;</w:t>
            </w:r>
          </w:p>
        </w:tc>
      </w:tr>
      <w:tr w:rsidR="00CE47C6">
        <w:trPr>
          <w:trHeight w:val="220"/>
        </w:trPr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THU</w:t>
            </w:r>
          </w:p>
        </w:tc>
        <w:tc>
          <w:tcPr>
            <w:tcW w:w="1278" w:type="dxa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8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8" w:type="dxa"/>
            <w:gridSpan w:val="3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9" w:type="dxa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AI(202)/</w:t>
            </w:r>
          </w:p>
          <w:p w:rsidR="00CE47C6" w:rsidRDefault="00021238">
            <w:pPr>
              <w:pStyle w:val="normal0"/>
              <w:jc w:val="center"/>
            </w:pPr>
            <w:r>
              <w:t>CC(203)</w:t>
            </w:r>
          </w:p>
        </w:tc>
        <w:tc>
          <w:tcPr>
            <w:tcW w:w="1314" w:type="dxa"/>
            <w:vMerge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37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583" w:type="dxa"/>
            <w:gridSpan w:val="3"/>
          </w:tcPr>
          <w:p w:rsidR="00CE47C6" w:rsidRDefault="00021238">
            <w:pPr>
              <w:pStyle w:val="normal0"/>
              <w:jc w:val="center"/>
            </w:pPr>
            <w:r>
              <w:t>←-----PLACEMENT------→</w:t>
            </w:r>
          </w:p>
        </w:tc>
      </w:tr>
      <w:tr w:rsidR="00CE47C6">
        <w:trPr>
          <w:trHeight w:val="220"/>
        </w:trPr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FRI</w:t>
            </w:r>
          </w:p>
        </w:tc>
        <w:tc>
          <w:tcPr>
            <w:tcW w:w="1278" w:type="dxa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8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8" w:type="dxa"/>
            <w:gridSpan w:val="3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9" w:type="dxa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345" w:type="dxa"/>
          </w:tcPr>
          <w:p w:rsidR="00CE47C6" w:rsidRDefault="00021238">
            <w:pPr>
              <w:pStyle w:val="normal0"/>
              <w:jc w:val="center"/>
            </w:pPr>
            <w:r>
              <w:t>ST(CCC)/</w:t>
            </w:r>
          </w:p>
          <w:p w:rsidR="00CE47C6" w:rsidRDefault="00021238">
            <w:pPr>
              <w:pStyle w:val="normal0"/>
              <w:jc w:val="center"/>
            </w:pPr>
            <w:r>
              <w:t>JAVA(203)</w:t>
            </w:r>
          </w:p>
        </w:tc>
        <w:tc>
          <w:tcPr>
            <w:tcW w:w="1314" w:type="dxa"/>
            <w:vMerge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05" w:type="dxa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7" w:type="dxa"/>
            <w:gridSpan w:val="2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91" w:type="dxa"/>
          </w:tcPr>
          <w:p w:rsidR="00CE47C6" w:rsidRDefault="00021238">
            <w:pPr>
              <w:pStyle w:val="normal0"/>
              <w:jc w:val="center"/>
            </w:pPr>
            <w:r>
              <w:t>LIBRARY</w:t>
            </w:r>
          </w:p>
        </w:tc>
        <w:tc>
          <w:tcPr>
            <w:tcW w:w="1292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</w:tr>
      <w:tr w:rsidR="00CE47C6">
        <w:trPr>
          <w:trHeight w:val="220"/>
        </w:trPr>
        <w:tc>
          <w:tcPr>
            <w:tcW w:w="1237" w:type="dxa"/>
          </w:tcPr>
          <w:p w:rsidR="00CE47C6" w:rsidRDefault="00021238">
            <w:pPr>
              <w:pStyle w:val="normal0"/>
            </w:pPr>
            <w:r>
              <w:t>SAT</w:t>
            </w:r>
          </w:p>
        </w:tc>
        <w:tc>
          <w:tcPr>
            <w:tcW w:w="1278" w:type="dxa"/>
          </w:tcPr>
          <w:p w:rsidR="00CE47C6" w:rsidRDefault="00021238">
            <w:pPr>
              <w:pStyle w:val="normal0"/>
              <w:jc w:val="center"/>
            </w:pPr>
            <w:r>
              <w:t>AI(205)/</w:t>
            </w:r>
          </w:p>
          <w:p w:rsidR="00CE47C6" w:rsidRDefault="00021238">
            <w:pPr>
              <w:pStyle w:val="normal0"/>
              <w:jc w:val="center"/>
            </w:pPr>
            <w:r>
              <w:t>CC(203)</w:t>
            </w:r>
          </w:p>
        </w:tc>
        <w:tc>
          <w:tcPr>
            <w:tcW w:w="1278" w:type="dxa"/>
            <w:gridSpan w:val="2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8" w:type="dxa"/>
            <w:gridSpan w:val="3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9" w:type="dxa"/>
          </w:tcPr>
          <w:p w:rsidR="00CE47C6" w:rsidRDefault="00021238">
            <w:pPr>
              <w:pStyle w:val="normal0"/>
              <w:jc w:val="center"/>
            </w:pPr>
            <w:r>
              <w:t>ST(205)/</w:t>
            </w:r>
          </w:p>
          <w:p w:rsidR="00CE47C6" w:rsidRDefault="00021238">
            <w:pPr>
              <w:pStyle w:val="normal0"/>
              <w:jc w:val="center"/>
            </w:pPr>
            <w:r>
              <w:t>JAVA(203)</w:t>
            </w:r>
          </w:p>
        </w:tc>
        <w:tc>
          <w:tcPr>
            <w:tcW w:w="1345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14" w:type="dxa"/>
            <w:vMerge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  <w:gridSpan w:val="2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37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345" w:type="dxa"/>
            <w:gridSpan w:val="2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38" w:type="dxa"/>
          </w:tcPr>
          <w:p w:rsidR="00CE47C6" w:rsidRDefault="00CE47C6">
            <w:pPr>
              <w:pStyle w:val="normal0"/>
              <w:jc w:val="center"/>
            </w:pPr>
          </w:p>
        </w:tc>
      </w:tr>
    </w:tbl>
    <w:p w:rsidR="00CE47C6" w:rsidRDefault="00CE47C6">
      <w:pPr>
        <w:pStyle w:val="normal0"/>
      </w:pPr>
    </w:p>
    <w:tbl>
      <w:tblPr>
        <w:tblStyle w:val="a4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134"/>
        <w:gridCol w:w="4269"/>
        <w:gridCol w:w="5967"/>
        <w:gridCol w:w="1987"/>
      </w:tblGrid>
      <w:tr w:rsidR="00CE47C6">
        <w:trPr>
          <w:trHeight w:val="340"/>
        </w:trPr>
        <w:tc>
          <w:tcPr>
            <w:tcW w:w="817" w:type="dxa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</w:t>
            </w:r>
          </w:p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code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Handling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teaching hours/week</w:t>
            </w:r>
          </w:p>
        </w:tc>
      </w:tr>
      <w:tr w:rsidR="00CE47C6">
        <w:trPr>
          <w:trHeight w:val="58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15CS51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Management and Entrepreneurship for IT industry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Mr.B.NRamachandra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15CS52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Networks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Mr.VenugopalRao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15CS53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Base Management Systems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Mr.NagarajBhat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15CS54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Automata Theory and Computational Intelligence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</w:t>
            </w:r>
            <w:r>
              <w:rPr>
                <w:sz w:val="20"/>
                <w:szCs w:val="20"/>
              </w:rPr>
              <w:t>Priyanka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15CS552/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15CS553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Software Testing/</w:t>
            </w:r>
          </w:p>
          <w:p w:rsidR="00CE47C6" w:rsidRDefault="00021238">
            <w:pPr>
              <w:pStyle w:val="normal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Java and J2EE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Ms.Sneha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S /</w:t>
            </w:r>
          </w:p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Ms.Sowmya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30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15CS562/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15CS565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Artificial Intelligence/</w:t>
            </w:r>
          </w:p>
          <w:p w:rsidR="00CE47C6" w:rsidRDefault="00021238">
            <w:pPr>
              <w:pStyle w:val="normal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Computing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Mr.Ramamoorthy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Mr.DeepakRao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26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15CSL57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Network lab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Ms.Sneha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S 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15CSL58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DBMS lab with Mini Project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Mr.NagarajBhat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CE47C6" w:rsidRDefault="00021238">
      <w:pPr>
        <w:pStyle w:val="normal0"/>
        <w:tabs>
          <w:tab w:val="left" w:pos="491"/>
          <w:tab w:val="center" w:pos="4513"/>
        </w:tabs>
        <w:jc w:val="center"/>
      </w:pPr>
      <w:r>
        <w:rPr>
          <w:b/>
          <w:sz w:val="28"/>
          <w:szCs w:val="28"/>
        </w:rPr>
        <w:lastRenderedPageBreak/>
        <w:t>V B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41"/>
        <w:gridCol w:w="1593"/>
        <w:gridCol w:w="1185"/>
        <w:gridCol w:w="887"/>
        <w:gridCol w:w="1332"/>
        <w:gridCol w:w="1332"/>
        <w:gridCol w:w="1185"/>
        <w:gridCol w:w="1777"/>
        <w:gridCol w:w="1332"/>
        <w:gridCol w:w="1480"/>
        <w:gridCol w:w="1330"/>
      </w:tblGrid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5B</w:t>
            </w:r>
          </w:p>
        </w:tc>
        <w:tc>
          <w:tcPr>
            <w:tcW w:w="562" w:type="pct"/>
          </w:tcPr>
          <w:p w:rsidR="00CE47C6" w:rsidRDefault="00021238">
            <w:pPr>
              <w:pStyle w:val="normal0"/>
            </w:pPr>
            <w:r>
              <w:t>9.00-9.55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</w:pPr>
            <w:r>
              <w:t>9.55-10.50</w:t>
            </w:r>
          </w:p>
        </w:tc>
        <w:tc>
          <w:tcPr>
            <w:tcW w:w="313" w:type="pct"/>
          </w:tcPr>
          <w:p w:rsidR="00CE47C6" w:rsidRDefault="00021238">
            <w:pPr>
              <w:pStyle w:val="normal0"/>
            </w:pPr>
            <w:r>
              <w:t>10.50-11.10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</w:pPr>
            <w:r>
              <w:t>11.10-12.05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</w:pPr>
            <w:r>
              <w:t>12.05-1.00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</w:pPr>
            <w:r>
              <w:t>1.00-1.55</w:t>
            </w:r>
          </w:p>
        </w:tc>
        <w:tc>
          <w:tcPr>
            <w:tcW w:w="627" w:type="pct"/>
          </w:tcPr>
          <w:p w:rsidR="00CE47C6" w:rsidRDefault="00021238">
            <w:pPr>
              <w:pStyle w:val="normal0"/>
            </w:pPr>
            <w:r>
              <w:t>1.55-2.50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</w:pPr>
            <w:r>
              <w:t>2.50-3.00</w:t>
            </w:r>
          </w:p>
        </w:tc>
        <w:tc>
          <w:tcPr>
            <w:tcW w:w="522" w:type="pct"/>
          </w:tcPr>
          <w:p w:rsidR="00CE47C6" w:rsidRDefault="00021238">
            <w:pPr>
              <w:pStyle w:val="normal0"/>
            </w:pPr>
            <w:r>
              <w:t>3.00-3.55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</w:pPr>
            <w:r>
              <w:t>3.55-4.45</w:t>
            </w:r>
          </w:p>
        </w:tc>
      </w:tr>
      <w:tr w:rsidR="00CE47C6" w:rsidTr="00021238">
        <w:trPr>
          <w:trHeight w:val="340"/>
        </w:trPr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MON</w:t>
            </w:r>
          </w:p>
        </w:tc>
        <w:tc>
          <w:tcPr>
            <w:tcW w:w="562" w:type="pct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ST(CCC)/</w:t>
            </w:r>
          </w:p>
          <w:p w:rsidR="00CE47C6" w:rsidRDefault="00021238">
            <w:pPr>
              <w:pStyle w:val="normal0"/>
              <w:jc w:val="center"/>
            </w:pPr>
            <w:r>
              <w:t>JAVA(204)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27" w:type="pct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522" w:type="pct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LIBRARY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TUE</w:t>
            </w:r>
          </w:p>
        </w:tc>
        <w:tc>
          <w:tcPr>
            <w:tcW w:w="562" w:type="pct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AI(CCC)/</w:t>
            </w:r>
          </w:p>
          <w:p w:rsidR="00CE47C6" w:rsidRDefault="00021238">
            <w:pPr>
              <w:pStyle w:val="normal0"/>
              <w:jc w:val="center"/>
            </w:pPr>
            <w:r>
              <w:t>CC(204)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9" w:type="pct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</w:t>
            </w:r>
            <w:r>
              <w:t>-------------------DBMS(CC4)/CN LAB(CCC)----------------&gt;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WED</w:t>
            </w:r>
          </w:p>
        </w:tc>
        <w:tc>
          <w:tcPr>
            <w:tcW w:w="562" w:type="pct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ATC/</w:t>
            </w:r>
          </w:p>
          <w:p w:rsidR="00CE47C6" w:rsidRDefault="00021238">
            <w:pPr>
              <w:pStyle w:val="normal0"/>
              <w:jc w:val="center"/>
            </w:pPr>
            <w:r>
              <w:t>TUTORIAL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27" w:type="pct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992" w:type="pct"/>
            <w:gridSpan w:val="2"/>
          </w:tcPr>
          <w:p w:rsidR="00CE47C6" w:rsidRDefault="00021238">
            <w:pPr>
              <w:pStyle w:val="normal0"/>
              <w:jc w:val="center"/>
            </w:pPr>
            <w:r>
              <w:t>PLACEMENT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THU</w:t>
            </w:r>
          </w:p>
        </w:tc>
        <w:tc>
          <w:tcPr>
            <w:tcW w:w="1763" w:type="pct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&lt;-----------------DBMS(CC4)/CN LAB(CCC)--------------&gt;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AI(202)/</w:t>
            </w:r>
          </w:p>
          <w:p w:rsidR="00CE47C6" w:rsidRDefault="00021238">
            <w:pPr>
              <w:pStyle w:val="normal0"/>
              <w:jc w:val="center"/>
            </w:pPr>
            <w:r>
              <w:t>CC(204)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27" w:type="pct"/>
          </w:tcPr>
          <w:p w:rsidR="00CE47C6" w:rsidRDefault="00021238">
            <w:pPr>
              <w:pStyle w:val="normal0"/>
              <w:jc w:val="center"/>
            </w:pPr>
            <w:r>
              <w:t>ME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522" w:type="pct"/>
          </w:tcPr>
          <w:p w:rsidR="00CE47C6" w:rsidRDefault="00021238">
            <w:pPr>
              <w:pStyle w:val="normal0"/>
              <w:jc w:val="center"/>
            </w:pPr>
            <w:r>
              <w:t>DBMS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FRI</w:t>
            </w:r>
          </w:p>
        </w:tc>
        <w:tc>
          <w:tcPr>
            <w:tcW w:w="562" w:type="pct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  <w:jc w:val="center"/>
            </w:pPr>
            <w:r>
              <w:t>ATC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LANGUAGE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ST(CCC)/</w:t>
            </w:r>
          </w:p>
          <w:p w:rsidR="00CE47C6" w:rsidRDefault="00021238">
            <w:pPr>
              <w:pStyle w:val="normal0"/>
              <w:jc w:val="center"/>
            </w:pPr>
            <w:r>
              <w:t>JAVA(204)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9" w:type="pct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&lt;-------------------DBMS(CC4)/CN LAB(CCC)----------------&gt;</w:t>
            </w:r>
          </w:p>
        </w:tc>
      </w:tr>
      <w:tr w:rsidR="00CE47C6" w:rsidTr="00021238">
        <w:trPr>
          <w:trHeight w:val="220"/>
        </w:trPr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SAT</w:t>
            </w:r>
          </w:p>
        </w:tc>
        <w:tc>
          <w:tcPr>
            <w:tcW w:w="562" w:type="pct"/>
          </w:tcPr>
          <w:p w:rsidR="00CE47C6" w:rsidRDefault="00021238">
            <w:pPr>
              <w:pStyle w:val="normal0"/>
              <w:jc w:val="center"/>
            </w:pPr>
            <w:r>
              <w:t>AI(205)/</w:t>
            </w:r>
          </w:p>
          <w:p w:rsidR="00CE47C6" w:rsidRDefault="00021238">
            <w:pPr>
              <w:pStyle w:val="normal0"/>
              <w:jc w:val="center"/>
            </w:pPr>
            <w:r>
              <w:t>CC(204)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  <w:jc w:val="center"/>
            </w:pPr>
            <w:r>
              <w:t>CN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ST(205)/</w:t>
            </w:r>
          </w:p>
          <w:p w:rsidR="00CE47C6" w:rsidRDefault="00021238">
            <w:pPr>
              <w:pStyle w:val="normal0"/>
              <w:jc w:val="center"/>
            </w:pPr>
            <w:r>
              <w:t>JAVA(204)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9" w:type="pct"/>
            <w:gridSpan w:val="4"/>
          </w:tcPr>
          <w:p w:rsidR="00CE47C6" w:rsidRDefault="00CE47C6">
            <w:pPr>
              <w:pStyle w:val="normal0"/>
              <w:jc w:val="center"/>
            </w:pPr>
          </w:p>
        </w:tc>
      </w:tr>
    </w:tbl>
    <w:p w:rsidR="00CE47C6" w:rsidRDefault="00CE47C6">
      <w:pPr>
        <w:pStyle w:val="normal0"/>
      </w:pPr>
    </w:p>
    <w:tbl>
      <w:tblPr>
        <w:tblStyle w:val="a6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134"/>
        <w:gridCol w:w="4269"/>
        <w:gridCol w:w="5967"/>
        <w:gridCol w:w="1987"/>
      </w:tblGrid>
      <w:tr w:rsidR="00CE47C6">
        <w:trPr>
          <w:trHeight w:val="340"/>
        </w:trPr>
        <w:tc>
          <w:tcPr>
            <w:tcW w:w="817" w:type="dxa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code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Handling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teaching hours/week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15CS51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Management and Entrepreneurship for IT industry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Dr.Vasudeva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15CS52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Networks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Ms.RukminiBallal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15CS53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Base Management Systems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Ms.AnujnaRao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15CS54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Automata Theory and Computational Intelligence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Mr.Ramamoorthy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15CS552/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15CS553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Software Testing/</w:t>
            </w:r>
          </w:p>
          <w:p w:rsidR="00CE47C6" w:rsidRDefault="00021238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Java and J2EE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Ms.Sneha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S /</w:t>
            </w:r>
          </w:p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Ms.SwathiPrabhu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30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15CS562/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15CS565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Artificial Intelligence/</w:t>
            </w:r>
          </w:p>
          <w:p w:rsidR="00CE47C6" w:rsidRDefault="00021238">
            <w:pPr>
              <w:pStyle w:val="normal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Computing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Mr.Ramamoorthy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Mr.Jayaram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V 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26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15CSL57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Network lab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Ms.RukminiBallal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15CSL58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DBMS lab with Mini Project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Mr.Jayaram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v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E47C6" w:rsidRDefault="00CE47C6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CE47C6" w:rsidRDefault="00021238">
      <w:pPr>
        <w:pStyle w:val="normal0"/>
        <w:tabs>
          <w:tab w:val="left" w:pos="491"/>
          <w:tab w:val="center" w:pos="4513"/>
        </w:tabs>
        <w:jc w:val="center"/>
      </w:pPr>
      <w:r>
        <w:rPr>
          <w:b/>
          <w:sz w:val="28"/>
          <w:szCs w:val="28"/>
        </w:rPr>
        <w:lastRenderedPageBreak/>
        <w:t>VII A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41"/>
        <w:gridCol w:w="1296"/>
        <w:gridCol w:w="1480"/>
        <w:gridCol w:w="887"/>
        <w:gridCol w:w="1335"/>
        <w:gridCol w:w="1332"/>
        <w:gridCol w:w="1185"/>
        <w:gridCol w:w="1777"/>
        <w:gridCol w:w="1332"/>
        <w:gridCol w:w="1332"/>
        <w:gridCol w:w="147"/>
        <w:gridCol w:w="1330"/>
      </w:tblGrid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7A</w:t>
            </w:r>
          </w:p>
        </w:tc>
        <w:tc>
          <w:tcPr>
            <w:tcW w:w="457" w:type="pct"/>
          </w:tcPr>
          <w:p w:rsidR="00CE47C6" w:rsidRDefault="00021238">
            <w:pPr>
              <w:pStyle w:val="normal0"/>
            </w:pPr>
            <w:r>
              <w:t>9.00-9.55</w:t>
            </w:r>
          </w:p>
        </w:tc>
        <w:tc>
          <w:tcPr>
            <w:tcW w:w="522" w:type="pct"/>
          </w:tcPr>
          <w:p w:rsidR="00CE47C6" w:rsidRDefault="00021238">
            <w:pPr>
              <w:pStyle w:val="normal0"/>
            </w:pPr>
            <w:r>
              <w:t>9.55-10.50</w:t>
            </w:r>
          </w:p>
        </w:tc>
        <w:tc>
          <w:tcPr>
            <w:tcW w:w="313" w:type="pct"/>
          </w:tcPr>
          <w:p w:rsidR="00CE47C6" w:rsidRDefault="00021238">
            <w:pPr>
              <w:pStyle w:val="normal0"/>
            </w:pPr>
            <w:r>
              <w:t>10.50-11.10</w:t>
            </w:r>
          </w:p>
        </w:tc>
        <w:tc>
          <w:tcPr>
            <w:tcW w:w="471" w:type="pct"/>
          </w:tcPr>
          <w:p w:rsidR="00CE47C6" w:rsidRDefault="00021238">
            <w:pPr>
              <w:pStyle w:val="normal0"/>
            </w:pPr>
            <w:r>
              <w:t>11.10-12.05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</w:pPr>
            <w:r>
              <w:t>12.05-1.00</w:t>
            </w:r>
          </w:p>
        </w:tc>
        <w:tc>
          <w:tcPr>
            <w:tcW w:w="418" w:type="pct"/>
          </w:tcPr>
          <w:p w:rsidR="00CE47C6" w:rsidRDefault="00021238">
            <w:pPr>
              <w:pStyle w:val="normal0"/>
            </w:pPr>
            <w:r>
              <w:t>1.00-1.55</w:t>
            </w:r>
          </w:p>
        </w:tc>
        <w:tc>
          <w:tcPr>
            <w:tcW w:w="627" w:type="pct"/>
          </w:tcPr>
          <w:p w:rsidR="00CE47C6" w:rsidRDefault="00021238">
            <w:pPr>
              <w:pStyle w:val="normal0"/>
            </w:pPr>
            <w:r>
              <w:t>1.55-2.50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</w:pPr>
            <w:r>
              <w:t>2.50-3.00</w:t>
            </w:r>
          </w:p>
        </w:tc>
        <w:tc>
          <w:tcPr>
            <w:tcW w:w="522" w:type="pct"/>
            <w:gridSpan w:val="2"/>
          </w:tcPr>
          <w:p w:rsidR="00CE47C6" w:rsidRDefault="00021238">
            <w:pPr>
              <w:pStyle w:val="normal0"/>
            </w:pPr>
            <w:r>
              <w:t>3.00-3.55</w:t>
            </w:r>
          </w:p>
        </w:tc>
        <w:tc>
          <w:tcPr>
            <w:tcW w:w="469" w:type="pct"/>
          </w:tcPr>
          <w:p w:rsidR="00CE47C6" w:rsidRDefault="00021238">
            <w:pPr>
              <w:pStyle w:val="normal0"/>
            </w:pPr>
            <w:r>
              <w:t>3.55-4.45</w:t>
            </w:r>
          </w:p>
        </w:tc>
      </w:tr>
      <w:tr w:rsidR="00CE47C6" w:rsidTr="00021238">
        <w:trPr>
          <w:trHeight w:val="340"/>
        </w:trPr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MON</w:t>
            </w:r>
          </w:p>
        </w:tc>
        <w:tc>
          <w:tcPr>
            <w:tcW w:w="457" w:type="pct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522" w:type="pct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1" w:type="pct"/>
          </w:tcPr>
          <w:p w:rsidR="00CE47C6" w:rsidRDefault="00021238">
            <w:pPr>
              <w:pStyle w:val="normal0"/>
              <w:jc w:val="center"/>
            </w:pPr>
            <w:r>
              <w:t>LANGUAGE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CC(205)/</w:t>
            </w:r>
          </w:p>
          <w:p w:rsidR="00CE47C6" w:rsidRDefault="00021238">
            <w:pPr>
              <w:pStyle w:val="normal0"/>
              <w:jc w:val="center"/>
            </w:pPr>
            <w:r>
              <w:t>INS(206)/</w:t>
            </w:r>
          </w:p>
          <w:p w:rsidR="00CE47C6" w:rsidRDefault="00021238">
            <w:pPr>
              <w:pStyle w:val="normal0"/>
              <w:jc w:val="center"/>
            </w:pPr>
            <w:r>
              <w:t>USP(CCC5)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27" w:type="pct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991" w:type="pct"/>
            <w:gridSpan w:val="3"/>
          </w:tcPr>
          <w:p w:rsidR="00CE47C6" w:rsidRDefault="00021238">
            <w:pPr>
              <w:pStyle w:val="normal0"/>
              <w:jc w:val="center"/>
            </w:pPr>
            <w:r>
              <w:t>PLACEMENT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TUE</w:t>
            </w:r>
          </w:p>
        </w:tc>
        <w:tc>
          <w:tcPr>
            <w:tcW w:w="1763" w:type="pct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&lt;------------------WEB(CC2)/ML LAB(CC5)------------- &gt;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DIP(205)/</w:t>
            </w:r>
          </w:p>
          <w:p w:rsidR="00CE47C6" w:rsidRDefault="00021238">
            <w:pPr>
              <w:pStyle w:val="normal0"/>
              <w:jc w:val="center"/>
            </w:pPr>
            <w:r>
              <w:t>SAN(CC5)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27" w:type="pct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521" w:type="pct"/>
            <w:gridSpan w:val="2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WED</w:t>
            </w:r>
          </w:p>
        </w:tc>
        <w:tc>
          <w:tcPr>
            <w:tcW w:w="457" w:type="pct"/>
          </w:tcPr>
          <w:p w:rsidR="00CE47C6" w:rsidRDefault="00021238">
            <w:pPr>
              <w:pStyle w:val="normal0"/>
              <w:jc w:val="center"/>
            </w:pPr>
            <w:r>
              <w:t>DIP(205)/</w:t>
            </w:r>
          </w:p>
          <w:p w:rsidR="00CE47C6" w:rsidRDefault="00021238">
            <w:pPr>
              <w:pStyle w:val="normal0"/>
              <w:jc w:val="center"/>
            </w:pPr>
            <w:r>
              <w:t>SAN(CC5)</w:t>
            </w:r>
          </w:p>
        </w:tc>
        <w:tc>
          <w:tcPr>
            <w:tcW w:w="522" w:type="pct"/>
          </w:tcPr>
          <w:p w:rsidR="00CE47C6" w:rsidRDefault="00021238">
            <w:pPr>
              <w:pStyle w:val="normal0"/>
              <w:jc w:val="center"/>
            </w:pPr>
            <w:r>
              <w:t>CC(205)/</w:t>
            </w:r>
          </w:p>
          <w:p w:rsidR="00CE47C6" w:rsidRDefault="00021238">
            <w:pPr>
              <w:pStyle w:val="normal0"/>
              <w:jc w:val="center"/>
            </w:pPr>
            <w:r>
              <w:t>INS(206)/</w:t>
            </w:r>
          </w:p>
          <w:p w:rsidR="00CE47C6" w:rsidRDefault="00021238">
            <w:pPr>
              <w:pStyle w:val="normal0"/>
              <w:jc w:val="center"/>
            </w:pPr>
            <w:r>
              <w:t>USP(201)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1" w:type="pct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8" w:type="pct"/>
            <w:gridSpan w:val="5"/>
          </w:tcPr>
          <w:p w:rsidR="00CE47C6" w:rsidRDefault="00021238">
            <w:pPr>
              <w:pStyle w:val="normal0"/>
              <w:jc w:val="center"/>
            </w:pPr>
            <w:r>
              <w:t>&lt;------------------WEB(CC2)/ML LAB(CC5)------------- &gt;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THU</w:t>
            </w:r>
          </w:p>
        </w:tc>
        <w:tc>
          <w:tcPr>
            <w:tcW w:w="457" w:type="pct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522" w:type="pct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1" w:type="pct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DIP(205)/</w:t>
            </w:r>
          </w:p>
          <w:p w:rsidR="00CE47C6" w:rsidRDefault="00021238">
            <w:pPr>
              <w:pStyle w:val="normal0"/>
              <w:jc w:val="center"/>
            </w:pPr>
            <w:r>
              <w:t>SAN(CC5)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8" w:type="pct"/>
            <w:gridSpan w:val="5"/>
          </w:tcPr>
          <w:p w:rsidR="00CE47C6" w:rsidRDefault="00021238">
            <w:pPr>
              <w:pStyle w:val="normal0"/>
              <w:jc w:val="center"/>
            </w:pPr>
            <w:r>
              <w:t>←---------------------PROJECT WORK----------------------→</w:t>
            </w:r>
          </w:p>
        </w:tc>
      </w:tr>
      <w:tr w:rsidR="00CE47C6" w:rsidTr="00021238"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FRI</w:t>
            </w:r>
          </w:p>
        </w:tc>
        <w:tc>
          <w:tcPr>
            <w:tcW w:w="457" w:type="pct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522" w:type="pct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313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71" w:type="pct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(205)</w:t>
            </w:r>
          </w:p>
        </w:tc>
        <w:tc>
          <w:tcPr>
            <w:tcW w:w="470" w:type="pct"/>
          </w:tcPr>
          <w:p w:rsidR="00CE47C6" w:rsidRDefault="00021238">
            <w:pPr>
              <w:pStyle w:val="normal0"/>
              <w:jc w:val="center"/>
            </w:pPr>
            <w:r>
              <w:t>CC(205)/</w:t>
            </w:r>
          </w:p>
          <w:p w:rsidR="00CE47C6" w:rsidRDefault="00021238">
            <w:pPr>
              <w:pStyle w:val="normal0"/>
              <w:jc w:val="center"/>
            </w:pPr>
            <w:r>
              <w:t>INS(206)/</w:t>
            </w:r>
          </w:p>
          <w:p w:rsidR="00CE47C6" w:rsidRDefault="00021238">
            <w:pPr>
              <w:pStyle w:val="normal0"/>
              <w:jc w:val="center"/>
            </w:pPr>
            <w:r>
              <w:t>USP(CCC5)</w:t>
            </w: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8" w:type="pct"/>
            <w:gridSpan w:val="5"/>
          </w:tcPr>
          <w:p w:rsidR="00CE47C6" w:rsidRDefault="00021238">
            <w:pPr>
              <w:pStyle w:val="normal0"/>
              <w:jc w:val="center"/>
            </w:pPr>
            <w:r>
              <w:t>&lt;------------------WEB(CC2)/ML LAB(CC5)------------- &gt;</w:t>
            </w:r>
          </w:p>
        </w:tc>
      </w:tr>
      <w:tr w:rsidR="00CE47C6" w:rsidTr="00021238">
        <w:trPr>
          <w:trHeight w:val="220"/>
        </w:trPr>
        <w:tc>
          <w:tcPr>
            <w:tcW w:w="261" w:type="pct"/>
          </w:tcPr>
          <w:p w:rsidR="00CE47C6" w:rsidRDefault="00021238">
            <w:pPr>
              <w:pStyle w:val="normal0"/>
            </w:pPr>
            <w:r>
              <w:t>SAT</w:t>
            </w:r>
          </w:p>
        </w:tc>
        <w:tc>
          <w:tcPr>
            <w:tcW w:w="1763" w:type="pct"/>
            <w:gridSpan w:val="4"/>
          </w:tcPr>
          <w:p w:rsidR="00CE47C6" w:rsidRDefault="00021238">
            <w:pPr>
              <w:pStyle w:val="normal0"/>
              <w:jc w:val="center"/>
            </w:pPr>
            <w:r>
              <w:t>←---------------------PROJECT WORK-------------------→</w:t>
            </w:r>
          </w:p>
        </w:tc>
        <w:tc>
          <w:tcPr>
            <w:tcW w:w="470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418" w:type="pct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2088" w:type="pct"/>
            <w:gridSpan w:val="5"/>
          </w:tcPr>
          <w:p w:rsidR="00CE47C6" w:rsidRDefault="00CE47C6">
            <w:pPr>
              <w:pStyle w:val="normal0"/>
              <w:jc w:val="center"/>
            </w:pPr>
          </w:p>
        </w:tc>
      </w:tr>
    </w:tbl>
    <w:p w:rsidR="00CE47C6" w:rsidRDefault="00CE47C6">
      <w:pPr>
        <w:pStyle w:val="normal0"/>
      </w:pPr>
    </w:p>
    <w:tbl>
      <w:tblPr>
        <w:tblStyle w:val="a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134"/>
        <w:gridCol w:w="4269"/>
        <w:gridCol w:w="5967"/>
        <w:gridCol w:w="1987"/>
      </w:tblGrid>
      <w:tr w:rsidR="00CE47C6">
        <w:trPr>
          <w:trHeight w:val="340"/>
        </w:trPr>
        <w:tc>
          <w:tcPr>
            <w:tcW w:w="817" w:type="dxa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code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Handling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teaching hours/week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15CS71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TECHNOLOGY AND ITS APPLICATIONS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Ms.ShinnyMelitaDsouza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15CS72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COMPUTER ARCHITECTURE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Ms.Ramya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15CS73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Mr.Manoj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15CS742/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15CS743/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15CS744/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COMPUTING AND ITS APPLICATION/</w:t>
            </w:r>
          </w:p>
          <w:p w:rsidR="00CE47C6" w:rsidRDefault="00021238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NETWORK SECURITY/</w:t>
            </w:r>
          </w:p>
          <w:p w:rsidR="00CE47C6" w:rsidRDefault="00021238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UNIX SYSTEM PROGRAMMING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Mr.Jayaram</w:t>
            </w:r>
            <w:proofErr w:type="spellEnd"/>
            <w:r>
              <w:rPr>
                <w:sz w:val="20"/>
                <w:szCs w:val="20"/>
              </w:rPr>
              <w:t xml:space="preserve"> C V/</w:t>
            </w:r>
          </w:p>
          <w:p w:rsidR="00CE47C6" w:rsidRDefault="00021238">
            <w:pPr>
              <w:pStyle w:val="normal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Ms.RukminiBallal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Mr.Shrinivasa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14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15CS753/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15CS754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IMAGE PROCESSING/</w:t>
            </w:r>
          </w:p>
          <w:p w:rsidR="00CE47C6" w:rsidRDefault="00021238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AREA NETWORKS</w:t>
            </w:r>
          </w:p>
          <w:p w:rsidR="00CE47C6" w:rsidRDefault="00CE47C6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Mr.VenugopalRao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Mr.Praveen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30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15CSL76/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LEARNING LABORATORY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Mr.Manoj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</w:t>
            </w:r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>
        <w:trPr>
          <w:trHeight w:val="260"/>
        </w:trPr>
        <w:tc>
          <w:tcPr>
            <w:tcW w:w="817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15CSL77</w:t>
            </w:r>
          </w:p>
        </w:tc>
        <w:tc>
          <w:tcPr>
            <w:tcW w:w="4269" w:type="dxa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TECHNOLOGY LABORATORY WITH MINI PROJECT</w:t>
            </w:r>
          </w:p>
        </w:tc>
        <w:tc>
          <w:tcPr>
            <w:tcW w:w="5967" w:type="dxa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Ms.ShinnyMelitaDsouza</w:t>
            </w:r>
            <w:proofErr w:type="spellEnd"/>
          </w:p>
        </w:tc>
        <w:tc>
          <w:tcPr>
            <w:tcW w:w="1987" w:type="dxa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021238" w:rsidRDefault="00021238">
      <w:pPr>
        <w:pStyle w:val="normal0"/>
        <w:tabs>
          <w:tab w:val="left" w:pos="491"/>
          <w:tab w:val="center" w:pos="4513"/>
        </w:tabs>
        <w:jc w:val="center"/>
        <w:rPr>
          <w:b/>
          <w:sz w:val="28"/>
          <w:szCs w:val="28"/>
        </w:rPr>
      </w:pPr>
    </w:p>
    <w:p w:rsidR="00CE47C6" w:rsidRDefault="00021238">
      <w:pPr>
        <w:pStyle w:val="normal0"/>
        <w:tabs>
          <w:tab w:val="left" w:pos="491"/>
          <w:tab w:val="center" w:pos="4513"/>
        </w:tabs>
        <w:jc w:val="center"/>
      </w:pPr>
      <w:r>
        <w:rPr>
          <w:b/>
          <w:sz w:val="28"/>
          <w:szCs w:val="28"/>
        </w:rPr>
        <w:lastRenderedPageBreak/>
        <w:t>VII B</w:t>
      </w:r>
    </w:p>
    <w:tbl>
      <w:tblPr>
        <w:tblStyle w:val="a9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242"/>
        <w:gridCol w:w="1276"/>
        <w:gridCol w:w="992"/>
        <w:gridCol w:w="1276"/>
        <w:gridCol w:w="1276"/>
        <w:gridCol w:w="1134"/>
        <w:gridCol w:w="1417"/>
        <w:gridCol w:w="1418"/>
        <w:gridCol w:w="1417"/>
        <w:gridCol w:w="1843"/>
      </w:tblGrid>
      <w:tr w:rsidR="00CE47C6"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7B</w:t>
            </w:r>
          </w:p>
        </w:tc>
        <w:tc>
          <w:tcPr>
            <w:tcW w:w="1242" w:type="dxa"/>
          </w:tcPr>
          <w:p w:rsidR="00CE47C6" w:rsidRDefault="00021238">
            <w:pPr>
              <w:pStyle w:val="normal0"/>
            </w:pPr>
            <w:r>
              <w:t>9.00-9.55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</w:pPr>
            <w:r>
              <w:t>9.55-10.50</w:t>
            </w:r>
          </w:p>
        </w:tc>
        <w:tc>
          <w:tcPr>
            <w:tcW w:w="992" w:type="dxa"/>
          </w:tcPr>
          <w:p w:rsidR="00CE47C6" w:rsidRDefault="00021238">
            <w:pPr>
              <w:pStyle w:val="normal0"/>
            </w:pPr>
            <w:r>
              <w:t>10.50-11.10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</w:pPr>
            <w:r>
              <w:t>11.10-12.05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</w:pPr>
            <w:r>
              <w:t>12.05-1.00</w:t>
            </w:r>
          </w:p>
        </w:tc>
        <w:tc>
          <w:tcPr>
            <w:tcW w:w="1134" w:type="dxa"/>
          </w:tcPr>
          <w:p w:rsidR="00CE47C6" w:rsidRDefault="00021238">
            <w:pPr>
              <w:pStyle w:val="normal0"/>
            </w:pPr>
            <w:r>
              <w:t>1.00-1.55</w:t>
            </w:r>
          </w:p>
        </w:tc>
        <w:tc>
          <w:tcPr>
            <w:tcW w:w="1417" w:type="dxa"/>
          </w:tcPr>
          <w:p w:rsidR="00CE47C6" w:rsidRDefault="00021238">
            <w:pPr>
              <w:pStyle w:val="normal0"/>
            </w:pPr>
            <w:r>
              <w:t>1.55-2.50</w:t>
            </w:r>
          </w:p>
        </w:tc>
        <w:tc>
          <w:tcPr>
            <w:tcW w:w="1418" w:type="dxa"/>
          </w:tcPr>
          <w:p w:rsidR="00CE47C6" w:rsidRDefault="00021238">
            <w:pPr>
              <w:pStyle w:val="normal0"/>
            </w:pPr>
            <w:r>
              <w:t>2.50-3.00</w:t>
            </w:r>
          </w:p>
        </w:tc>
        <w:tc>
          <w:tcPr>
            <w:tcW w:w="1417" w:type="dxa"/>
          </w:tcPr>
          <w:p w:rsidR="00CE47C6" w:rsidRDefault="00021238">
            <w:pPr>
              <w:pStyle w:val="normal0"/>
            </w:pPr>
            <w:r>
              <w:t>3.00-3.55</w:t>
            </w:r>
          </w:p>
        </w:tc>
        <w:tc>
          <w:tcPr>
            <w:tcW w:w="1843" w:type="dxa"/>
          </w:tcPr>
          <w:p w:rsidR="00CE47C6" w:rsidRDefault="00021238">
            <w:pPr>
              <w:pStyle w:val="normal0"/>
            </w:pPr>
            <w:r>
              <w:t>3.55-4.45</w:t>
            </w:r>
          </w:p>
        </w:tc>
      </w:tr>
      <w:tr w:rsidR="00CE47C6">
        <w:trPr>
          <w:trHeight w:val="340"/>
        </w:trPr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MON</w:t>
            </w:r>
          </w:p>
        </w:tc>
        <w:tc>
          <w:tcPr>
            <w:tcW w:w="1242" w:type="dxa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992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(202)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CC(205)/</w:t>
            </w:r>
          </w:p>
          <w:p w:rsidR="00CE47C6" w:rsidRDefault="00021238">
            <w:pPr>
              <w:pStyle w:val="normal0"/>
              <w:jc w:val="center"/>
            </w:pPr>
            <w:r>
              <w:t>INS(206)/</w:t>
            </w:r>
          </w:p>
          <w:p w:rsidR="00CE47C6" w:rsidRDefault="00021238">
            <w:pPr>
              <w:pStyle w:val="normal0"/>
              <w:jc w:val="center"/>
            </w:pPr>
            <w:r>
              <w:t>USP(CCC5)</w:t>
            </w:r>
          </w:p>
        </w:tc>
        <w:tc>
          <w:tcPr>
            <w:tcW w:w="113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095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&lt;------------------WEB(CC4)/ML LAB(CC5)------------- &gt;</w:t>
            </w:r>
          </w:p>
        </w:tc>
      </w:tr>
      <w:tr w:rsidR="00CE47C6"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TUE</w:t>
            </w:r>
          </w:p>
        </w:tc>
        <w:tc>
          <w:tcPr>
            <w:tcW w:w="1242" w:type="dxa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992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(203)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DIP(206)/</w:t>
            </w:r>
          </w:p>
          <w:p w:rsidR="00CE47C6" w:rsidRDefault="00021238">
            <w:pPr>
              <w:pStyle w:val="normal0"/>
              <w:jc w:val="center"/>
            </w:pPr>
            <w:r>
              <w:t>SAN(CC5)</w:t>
            </w:r>
          </w:p>
        </w:tc>
        <w:tc>
          <w:tcPr>
            <w:tcW w:w="113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095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&lt;-------------------PROJECT WORK----------------------&gt;</w:t>
            </w:r>
          </w:p>
        </w:tc>
      </w:tr>
      <w:tr w:rsidR="00CE47C6"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WED</w:t>
            </w:r>
          </w:p>
        </w:tc>
        <w:tc>
          <w:tcPr>
            <w:tcW w:w="1242" w:type="dxa"/>
          </w:tcPr>
          <w:p w:rsidR="00CE47C6" w:rsidRDefault="00021238">
            <w:pPr>
              <w:pStyle w:val="normal0"/>
              <w:jc w:val="center"/>
            </w:pPr>
            <w:r>
              <w:t>DIP(201)/</w:t>
            </w:r>
          </w:p>
          <w:p w:rsidR="00CE47C6" w:rsidRDefault="00021238">
            <w:pPr>
              <w:pStyle w:val="normal0"/>
              <w:jc w:val="center"/>
            </w:pPr>
            <w:r>
              <w:t>SAN(CC5)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CC(201)/</w:t>
            </w:r>
          </w:p>
          <w:p w:rsidR="00CE47C6" w:rsidRDefault="00021238">
            <w:pPr>
              <w:pStyle w:val="normal0"/>
              <w:jc w:val="center"/>
            </w:pPr>
            <w:r>
              <w:t>INS(206)/</w:t>
            </w:r>
          </w:p>
          <w:p w:rsidR="00CE47C6" w:rsidRDefault="00021238">
            <w:pPr>
              <w:pStyle w:val="normal0"/>
              <w:jc w:val="center"/>
            </w:pPr>
            <w:r>
              <w:t>USP(201)</w:t>
            </w:r>
          </w:p>
        </w:tc>
        <w:tc>
          <w:tcPr>
            <w:tcW w:w="992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(201)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TUTORIAL</w:t>
            </w:r>
          </w:p>
        </w:tc>
        <w:tc>
          <w:tcPr>
            <w:tcW w:w="113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17" w:type="dxa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(206)</w:t>
            </w:r>
          </w:p>
        </w:tc>
        <w:tc>
          <w:tcPr>
            <w:tcW w:w="1418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17" w:type="dxa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(206)</w:t>
            </w:r>
          </w:p>
        </w:tc>
        <w:tc>
          <w:tcPr>
            <w:tcW w:w="1843" w:type="dxa"/>
          </w:tcPr>
          <w:p w:rsidR="00CE47C6" w:rsidRDefault="00021238">
            <w:pPr>
              <w:pStyle w:val="normal0"/>
              <w:jc w:val="center"/>
            </w:pPr>
            <w:r>
              <w:t>PLACEMENT</w:t>
            </w:r>
          </w:p>
          <w:p w:rsidR="00CE47C6" w:rsidRDefault="00021238">
            <w:pPr>
              <w:pStyle w:val="normal0"/>
              <w:jc w:val="center"/>
            </w:pPr>
            <w:r>
              <w:t>(206)</w:t>
            </w:r>
          </w:p>
        </w:tc>
      </w:tr>
      <w:tr w:rsidR="00CE47C6"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THU</w:t>
            </w:r>
          </w:p>
        </w:tc>
        <w:tc>
          <w:tcPr>
            <w:tcW w:w="1242" w:type="dxa"/>
          </w:tcPr>
          <w:p w:rsidR="00CE47C6" w:rsidRDefault="00021238">
            <w:pPr>
              <w:pStyle w:val="normal0"/>
              <w:jc w:val="center"/>
            </w:pPr>
            <w:r>
              <w:t>WEB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ACA</w:t>
            </w:r>
          </w:p>
          <w:p w:rsidR="00CE47C6" w:rsidRDefault="00021238">
            <w:pPr>
              <w:pStyle w:val="normal0"/>
              <w:jc w:val="center"/>
            </w:pPr>
            <w:r>
              <w:t>(204)</w:t>
            </w:r>
          </w:p>
        </w:tc>
        <w:tc>
          <w:tcPr>
            <w:tcW w:w="992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LANGUAGE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DIP(206)/</w:t>
            </w:r>
          </w:p>
          <w:p w:rsidR="00CE47C6" w:rsidRDefault="00021238">
            <w:pPr>
              <w:pStyle w:val="normal0"/>
              <w:jc w:val="center"/>
            </w:pPr>
            <w:r>
              <w:t>SAN(CC5)</w:t>
            </w:r>
          </w:p>
        </w:tc>
        <w:tc>
          <w:tcPr>
            <w:tcW w:w="113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095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</w:t>
            </w:r>
            <w:r>
              <w:t>------------------WEB(CC4)/ML LAB(CC5)------------- &gt;</w:t>
            </w:r>
          </w:p>
        </w:tc>
      </w:tr>
      <w:tr w:rsidR="00CE47C6"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FRI</w:t>
            </w:r>
          </w:p>
        </w:tc>
        <w:tc>
          <w:tcPr>
            <w:tcW w:w="4786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&lt;------------------WEB(CC4)/ML LAB(CC5)------------- &gt;</w:t>
            </w:r>
          </w:p>
        </w:tc>
        <w:tc>
          <w:tcPr>
            <w:tcW w:w="1276" w:type="dxa"/>
          </w:tcPr>
          <w:p w:rsidR="00CE47C6" w:rsidRDefault="00021238">
            <w:pPr>
              <w:pStyle w:val="normal0"/>
              <w:jc w:val="center"/>
            </w:pPr>
            <w:r>
              <w:t>CC(205)/</w:t>
            </w:r>
          </w:p>
          <w:p w:rsidR="00CE47C6" w:rsidRDefault="00021238">
            <w:pPr>
              <w:pStyle w:val="normal0"/>
              <w:jc w:val="center"/>
            </w:pPr>
            <w:r>
              <w:t>INS(206)/</w:t>
            </w:r>
          </w:p>
          <w:p w:rsidR="00CE47C6" w:rsidRDefault="00021238">
            <w:pPr>
              <w:pStyle w:val="normal0"/>
              <w:jc w:val="center"/>
            </w:pPr>
            <w:r>
              <w:t>USP(CCC5)</w:t>
            </w:r>
          </w:p>
        </w:tc>
        <w:tc>
          <w:tcPr>
            <w:tcW w:w="113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17" w:type="dxa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(206)</w:t>
            </w:r>
          </w:p>
        </w:tc>
        <w:tc>
          <w:tcPr>
            <w:tcW w:w="1418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417" w:type="dxa"/>
          </w:tcPr>
          <w:p w:rsidR="00CE47C6" w:rsidRDefault="00021238">
            <w:pPr>
              <w:pStyle w:val="normal0"/>
              <w:jc w:val="center"/>
            </w:pPr>
            <w:r>
              <w:t>ML</w:t>
            </w:r>
          </w:p>
          <w:p w:rsidR="00CE47C6" w:rsidRDefault="00021238">
            <w:pPr>
              <w:pStyle w:val="normal0"/>
              <w:jc w:val="center"/>
            </w:pPr>
            <w:r>
              <w:t>(206)/TUTORIAL</w:t>
            </w:r>
          </w:p>
        </w:tc>
        <w:tc>
          <w:tcPr>
            <w:tcW w:w="1843" w:type="dxa"/>
          </w:tcPr>
          <w:p w:rsidR="00CE47C6" w:rsidRDefault="00021238">
            <w:pPr>
              <w:pStyle w:val="normal0"/>
              <w:jc w:val="center"/>
            </w:pPr>
            <w:r>
              <w:t>PLACEMENT</w:t>
            </w:r>
          </w:p>
          <w:p w:rsidR="00CE47C6" w:rsidRDefault="00021238">
            <w:pPr>
              <w:pStyle w:val="normal0"/>
              <w:jc w:val="center"/>
            </w:pPr>
            <w:r>
              <w:t>(206)</w:t>
            </w:r>
          </w:p>
        </w:tc>
      </w:tr>
      <w:tr w:rsidR="00CE47C6">
        <w:trPr>
          <w:trHeight w:val="220"/>
        </w:trPr>
        <w:tc>
          <w:tcPr>
            <w:tcW w:w="709" w:type="dxa"/>
          </w:tcPr>
          <w:p w:rsidR="00CE47C6" w:rsidRDefault="00021238">
            <w:pPr>
              <w:pStyle w:val="normal0"/>
            </w:pPr>
            <w:r>
              <w:t>SAT</w:t>
            </w:r>
          </w:p>
        </w:tc>
        <w:tc>
          <w:tcPr>
            <w:tcW w:w="4786" w:type="dxa"/>
            <w:gridSpan w:val="4"/>
          </w:tcPr>
          <w:p w:rsidR="00CE47C6" w:rsidRDefault="00021238">
            <w:pPr>
              <w:pStyle w:val="normal0"/>
              <w:jc w:val="center"/>
            </w:pPr>
            <w:r>
              <w:t>&lt;--------------------PROJECT WORK----------------- &gt;</w:t>
            </w:r>
          </w:p>
        </w:tc>
        <w:tc>
          <w:tcPr>
            <w:tcW w:w="1276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CE47C6" w:rsidRDefault="00CE47C6">
            <w:pPr>
              <w:pStyle w:val="normal0"/>
              <w:jc w:val="center"/>
            </w:pPr>
          </w:p>
        </w:tc>
        <w:tc>
          <w:tcPr>
            <w:tcW w:w="6095" w:type="dxa"/>
            <w:gridSpan w:val="4"/>
          </w:tcPr>
          <w:p w:rsidR="00CE47C6" w:rsidRDefault="00CE47C6">
            <w:pPr>
              <w:pStyle w:val="normal0"/>
              <w:jc w:val="center"/>
            </w:pPr>
          </w:p>
        </w:tc>
      </w:tr>
    </w:tbl>
    <w:p w:rsidR="00CE47C6" w:rsidRDefault="00CE47C6">
      <w:pPr>
        <w:pStyle w:val="normal0"/>
        <w:tabs>
          <w:tab w:val="left" w:pos="491"/>
          <w:tab w:val="center" w:pos="4513"/>
        </w:tabs>
        <w:spacing w:after="0"/>
        <w:jc w:val="center"/>
        <w:rPr>
          <w:b/>
          <w:sz w:val="28"/>
          <w:szCs w:val="28"/>
        </w:rPr>
      </w:pPr>
      <w:bookmarkStart w:id="0" w:name="_gjdgxs" w:colFirst="0" w:colLast="0"/>
      <w:bookmarkEnd w:id="0"/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17"/>
        <w:gridCol w:w="1134"/>
        <w:gridCol w:w="4269"/>
        <w:gridCol w:w="5967"/>
        <w:gridCol w:w="1987"/>
      </w:tblGrid>
      <w:tr w:rsidR="00CE47C6" w:rsidTr="00021238">
        <w:trPr>
          <w:trHeight w:val="340"/>
        </w:trPr>
        <w:tc>
          <w:tcPr>
            <w:tcW w:w="288" w:type="pct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code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Handling</w:t>
            </w:r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teaching hours/week</w:t>
            </w:r>
          </w:p>
        </w:tc>
      </w:tr>
      <w:tr w:rsidR="00CE47C6" w:rsidTr="00021238">
        <w:trPr>
          <w:trHeight w:val="140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15CS71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TECHNOLOGY AND ITS APPLICATIONS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Ms.SahanaKaranth</w:t>
            </w:r>
            <w:proofErr w:type="spellEnd"/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140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15CS72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COMPUTER ARCHITECTURE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Ms.YashaswiniJogi</w:t>
            </w:r>
            <w:proofErr w:type="spellEnd"/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140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15CS73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Ms.Tejaswini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47C6" w:rsidTr="00021238">
        <w:trPr>
          <w:trHeight w:val="140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15CS742/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15CS743/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15CS744/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CLOUD COMPUTING AND ITS APPLICATION/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AND NETWORK SECURITY/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UNIX SYSTEM PROGRAMMING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Mr.Jayaram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V/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Ms.RukminiBallal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Mr.Shrinivasa</w:t>
            </w:r>
            <w:proofErr w:type="spellEnd"/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 w:rsidTr="00021238">
        <w:trPr>
          <w:trHeight w:val="680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15CS753/</w:t>
            </w:r>
          </w:p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15CS754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DIGITAL IMAGE PROCESSING/</w:t>
            </w:r>
          </w:p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STORAGE AREA NETWORKS</w:t>
            </w:r>
          </w:p>
          <w:p w:rsidR="00CE47C6" w:rsidRDefault="00CE47C6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Ramachandra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CE47C6" w:rsidRDefault="00021238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Mr.Praveen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 w:rsidTr="00021238">
        <w:trPr>
          <w:trHeight w:val="300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15CSL76/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MACHINE LEARNING LABORATORY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Ms.Tejaswini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47C6" w:rsidTr="00021238">
        <w:trPr>
          <w:trHeight w:val="188"/>
        </w:trPr>
        <w:tc>
          <w:tcPr>
            <w:tcW w:w="288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15CSL77</w:t>
            </w:r>
          </w:p>
        </w:tc>
        <w:tc>
          <w:tcPr>
            <w:tcW w:w="1506" w:type="pct"/>
            <w:vAlign w:val="center"/>
          </w:tcPr>
          <w:p w:rsidR="00CE47C6" w:rsidRDefault="000212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TECHNOLOGY LABORATORY WITH MINI PROJECT</w:t>
            </w:r>
          </w:p>
        </w:tc>
        <w:tc>
          <w:tcPr>
            <w:tcW w:w="2105" w:type="pct"/>
            <w:vAlign w:val="center"/>
          </w:tcPr>
          <w:p w:rsidR="00CE47C6" w:rsidRDefault="0002123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Ms.SahanaKaranth</w:t>
            </w:r>
            <w:proofErr w:type="spellEnd"/>
          </w:p>
        </w:tc>
        <w:tc>
          <w:tcPr>
            <w:tcW w:w="701" w:type="pct"/>
            <w:vAlign w:val="center"/>
          </w:tcPr>
          <w:p w:rsidR="00CE47C6" w:rsidRDefault="0002123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E47C6" w:rsidRDefault="00CE47C6">
      <w:pPr>
        <w:pStyle w:val="normal0"/>
        <w:tabs>
          <w:tab w:val="left" w:pos="491"/>
          <w:tab w:val="center" w:pos="4513"/>
        </w:tabs>
      </w:pPr>
    </w:p>
    <w:sectPr w:rsidR="00CE47C6" w:rsidSect="00021238">
      <w:pgSz w:w="16838" w:h="11906"/>
      <w:pgMar w:top="540" w:right="1440" w:bottom="849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7C6"/>
    <w:rsid w:val="00021238"/>
    <w:rsid w:val="00CE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E47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47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47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47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E47C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E47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47C6"/>
  </w:style>
  <w:style w:type="paragraph" w:styleId="Title">
    <w:name w:val="Title"/>
    <w:basedOn w:val="normal0"/>
    <w:next w:val="normal0"/>
    <w:rsid w:val="00CE47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47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E47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Webmaster</cp:lastModifiedBy>
  <cp:revision>2</cp:revision>
  <dcterms:created xsi:type="dcterms:W3CDTF">2018-10-09T05:44:00Z</dcterms:created>
  <dcterms:modified xsi:type="dcterms:W3CDTF">2018-10-09T05:47:00Z</dcterms:modified>
</cp:coreProperties>
</file>